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FA9615" w14:textId="5B2879AF" w:rsidR="006C4777" w:rsidRPr="005978CB" w:rsidRDefault="006C4777" w:rsidP="006C4777">
      <w:pPr>
        <w:jc w:val="both"/>
        <w:rPr>
          <w:rFonts w:ascii="Arial" w:hAnsi="Arial" w:cs="Arial"/>
          <w:b/>
          <w:sz w:val="22"/>
          <w:szCs w:val="22"/>
        </w:rPr>
      </w:pPr>
      <w:r w:rsidRPr="005978CB">
        <w:rPr>
          <w:rFonts w:ascii="Arial" w:hAnsi="Arial" w:cs="Arial"/>
          <w:b/>
          <w:sz w:val="22"/>
          <w:szCs w:val="22"/>
        </w:rPr>
        <w:t>Supplementary Information</w:t>
      </w:r>
      <w:r w:rsidR="006261BF">
        <w:rPr>
          <w:rFonts w:ascii="Arial" w:hAnsi="Arial" w:cs="Arial"/>
          <w:b/>
          <w:sz w:val="22"/>
          <w:szCs w:val="22"/>
        </w:rPr>
        <w:t xml:space="preserve"> SI1</w:t>
      </w:r>
    </w:p>
    <w:p w14:paraId="4F5C93A5" w14:textId="77777777" w:rsidR="00BD0B69" w:rsidRPr="005978CB" w:rsidRDefault="00BD0B69" w:rsidP="006C4777">
      <w:pPr>
        <w:jc w:val="both"/>
        <w:rPr>
          <w:rFonts w:ascii="Arial" w:hAnsi="Arial" w:cs="Arial"/>
          <w:sz w:val="22"/>
          <w:szCs w:val="22"/>
        </w:rPr>
      </w:pPr>
    </w:p>
    <w:p w14:paraId="18FAF5E5" w14:textId="54A41CF4" w:rsidR="006261BF" w:rsidRDefault="006261BF" w:rsidP="006261BF">
      <w:pPr>
        <w:spacing w:line="480" w:lineRule="auto"/>
        <w:jc w:val="both"/>
        <w:rPr>
          <w:rFonts w:ascii="Arial" w:hAnsi="Arial" w:cs="Arial"/>
          <w:sz w:val="22"/>
          <w:szCs w:val="22"/>
          <w:u w:val="single"/>
        </w:rPr>
      </w:pPr>
      <w:r w:rsidRPr="001F18FD">
        <w:rPr>
          <w:rFonts w:ascii="Arial" w:hAnsi="Arial" w:cs="Arial"/>
          <w:sz w:val="22"/>
          <w:szCs w:val="22"/>
          <w:u w:val="single"/>
        </w:rPr>
        <w:t xml:space="preserve">Helminth.net: expansions to Nematode.net and an introduction to Trematode.net </w:t>
      </w:r>
    </w:p>
    <w:p w14:paraId="36F78F23" w14:textId="77777777" w:rsidR="001F18FD" w:rsidRPr="001F18FD" w:rsidRDefault="001F18FD" w:rsidP="006261BF">
      <w:pPr>
        <w:spacing w:line="480" w:lineRule="auto"/>
        <w:jc w:val="both"/>
        <w:rPr>
          <w:rFonts w:ascii="Arial" w:hAnsi="Arial" w:cs="Arial"/>
          <w:sz w:val="22"/>
          <w:szCs w:val="22"/>
          <w:u w:val="single"/>
        </w:rPr>
      </w:pPr>
    </w:p>
    <w:p w14:paraId="6EB823F0" w14:textId="77777777" w:rsidR="006261BF" w:rsidRPr="00B73723" w:rsidRDefault="006261BF" w:rsidP="006261BF">
      <w:pPr>
        <w:spacing w:line="480" w:lineRule="auto"/>
        <w:jc w:val="both"/>
        <w:rPr>
          <w:rFonts w:ascii="Arial" w:hAnsi="Arial" w:cs="Arial"/>
          <w:sz w:val="22"/>
          <w:szCs w:val="22"/>
        </w:rPr>
      </w:pPr>
      <w:r w:rsidRPr="00B73723">
        <w:rPr>
          <w:rFonts w:ascii="Arial" w:hAnsi="Arial" w:cs="Arial"/>
          <w:sz w:val="22"/>
          <w:szCs w:val="22"/>
        </w:rPr>
        <w:t>John Martin</w:t>
      </w:r>
      <w:r w:rsidRPr="00B73723">
        <w:rPr>
          <w:rFonts w:ascii="Arial" w:hAnsi="Arial" w:cs="Arial"/>
          <w:sz w:val="22"/>
          <w:szCs w:val="22"/>
          <w:vertAlign w:val="superscript"/>
        </w:rPr>
        <w:t>1</w:t>
      </w:r>
      <w:r w:rsidRPr="00B73723">
        <w:rPr>
          <w:rFonts w:ascii="Arial" w:hAnsi="Arial" w:cs="Arial"/>
          <w:sz w:val="22"/>
          <w:szCs w:val="22"/>
        </w:rPr>
        <w:t>*, Bruce A Rosa</w:t>
      </w:r>
      <w:r w:rsidRPr="00B73723">
        <w:rPr>
          <w:rFonts w:ascii="Arial" w:hAnsi="Arial" w:cs="Arial"/>
          <w:sz w:val="22"/>
          <w:szCs w:val="22"/>
          <w:vertAlign w:val="superscript"/>
        </w:rPr>
        <w:t>1</w:t>
      </w:r>
      <w:r w:rsidRPr="00B73723">
        <w:rPr>
          <w:rFonts w:ascii="Arial" w:hAnsi="Arial" w:cs="Arial"/>
          <w:sz w:val="22"/>
          <w:szCs w:val="22"/>
        </w:rPr>
        <w:t>*, Philip Ozersky</w:t>
      </w:r>
      <w:r w:rsidRPr="00B73723">
        <w:rPr>
          <w:rFonts w:ascii="Arial" w:hAnsi="Arial" w:cs="Arial"/>
          <w:sz w:val="22"/>
          <w:szCs w:val="22"/>
          <w:vertAlign w:val="superscript"/>
        </w:rPr>
        <w:t>1</w:t>
      </w:r>
      <w:r w:rsidRPr="00B73723">
        <w:rPr>
          <w:rFonts w:ascii="Arial" w:hAnsi="Arial" w:cs="Arial"/>
          <w:sz w:val="22"/>
          <w:szCs w:val="22"/>
        </w:rPr>
        <w:t xml:space="preserve">, </w:t>
      </w:r>
      <w:proofErr w:type="spellStart"/>
      <w:r w:rsidRPr="00B73723">
        <w:rPr>
          <w:rFonts w:ascii="Arial" w:hAnsi="Arial" w:cs="Arial"/>
          <w:sz w:val="22"/>
          <w:szCs w:val="22"/>
        </w:rPr>
        <w:t>Kymberlie</w:t>
      </w:r>
      <w:proofErr w:type="spellEnd"/>
      <w:r w:rsidRPr="00B73723">
        <w:rPr>
          <w:rFonts w:ascii="Arial" w:hAnsi="Arial" w:cs="Arial"/>
          <w:sz w:val="22"/>
          <w:szCs w:val="22"/>
        </w:rPr>
        <w:t xml:space="preserve"> </w:t>
      </w:r>
      <w:r w:rsidRPr="00B73723">
        <w:rPr>
          <w:rFonts w:ascii="Arial" w:eastAsia="Times New Roman" w:hAnsi="Arial"/>
          <w:sz w:val="22"/>
          <w:szCs w:val="22"/>
        </w:rPr>
        <w:t>Hallsworth-Pepin</w:t>
      </w:r>
      <w:r w:rsidRPr="00B73723">
        <w:rPr>
          <w:rFonts w:ascii="Arial" w:hAnsi="Arial" w:cs="Arial"/>
          <w:sz w:val="22"/>
          <w:szCs w:val="22"/>
          <w:vertAlign w:val="superscript"/>
        </w:rPr>
        <w:t>1</w:t>
      </w:r>
      <w:r w:rsidRPr="00B73723">
        <w:rPr>
          <w:rFonts w:ascii="Arial" w:hAnsi="Arial" w:cs="Arial"/>
          <w:sz w:val="22"/>
          <w:szCs w:val="22"/>
        </w:rPr>
        <w:t xml:space="preserve">, </w:t>
      </w:r>
      <w:proofErr w:type="spellStart"/>
      <w:r w:rsidRPr="00B73723">
        <w:rPr>
          <w:rFonts w:ascii="Arial" w:hAnsi="Arial" w:cs="Arial"/>
          <w:sz w:val="22"/>
          <w:szCs w:val="22"/>
        </w:rPr>
        <w:t>Xu</w:t>
      </w:r>
      <w:proofErr w:type="spellEnd"/>
      <w:r w:rsidRPr="00B73723">
        <w:rPr>
          <w:rFonts w:ascii="Arial" w:hAnsi="Arial" w:cs="Arial"/>
          <w:sz w:val="22"/>
          <w:szCs w:val="22"/>
        </w:rPr>
        <w:t xml:space="preserve"> Zhang</w:t>
      </w:r>
      <w:r w:rsidRPr="00B73723">
        <w:rPr>
          <w:rFonts w:ascii="Arial" w:hAnsi="Arial" w:cs="Arial"/>
          <w:sz w:val="22"/>
          <w:szCs w:val="22"/>
          <w:vertAlign w:val="superscript"/>
        </w:rPr>
        <w:t>1</w:t>
      </w:r>
      <w:r w:rsidRPr="00B73723">
        <w:rPr>
          <w:rFonts w:ascii="Arial" w:hAnsi="Arial" w:cs="Arial"/>
          <w:sz w:val="22"/>
          <w:szCs w:val="22"/>
        </w:rPr>
        <w:t xml:space="preserve">, </w:t>
      </w:r>
      <w:proofErr w:type="spellStart"/>
      <w:r w:rsidRPr="00B73723">
        <w:rPr>
          <w:rFonts w:ascii="Arial" w:hAnsi="Arial" w:cs="Arial"/>
          <w:sz w:val="22"/>
          <w:szCs w:val="22"/>
        </w:rPr>
        <w:t>Veena</w:t>
      </w:r>
      <w:proofErr w:type="spellEnd"/>
      <w:r w:rsidRPr="00B73723">
        <w:rPr>
          <w:rFonts w:ascii="Arial" w:hAnsi="Arial" w:cs="Arial"/>
          <w:sz w:val="22"/>
          <w:szCs w:val="22"/>
        </w:rPr>
        <w:t xml:space="preserve"> </w:t>
      </w:r>
      <w:r w:rsidRPr="00B73723">
        <w:rPr>
          <w:rFonts w:ascii="Arial" w:eastAsia="Times New Roman" w:hAnsi="Arial"/>
          <w:sz w:val="22"/>
          <w:szCs w:val="22"/>
        </w:rPr>
        <w:t>Bhonagiri-Palsikar</w:t>
      </w:r>
      <w:r w:rsidRPr="00B73723">
        <w:rPr>
          <w:rFonts w:ascii="Arial" w:hAnsi="Arial" w:cs="Arial"/>
          <w:sz w:val="22"/>
          <w:szCs w:val="22"/>
          <w:vertAlign w:val="superscript"/>
        </w:rPr>
        <w:t>1</w:t>
      </w:r>
      <w:r w:rsidRPr="00B73723">
        <w:rPr>
          <w:rFonts w:ascii="Arial" w:hAnsi="Arial" w:cs="Arial"/>
          <w:sz w:val="22"/>
          <w:szCs w:val="22"/>
        </w:rPr>
        <w:t>, Rahul Tyagi</w:t>
      </w:r>
      <w:r w:rsidRPr="00B73723">
        <w:rPr>
          <w:rFonts w:ascii="Arial" w:hAnsi="Arial" w:cs="Arial"/>
          <w:sz w:val="22"/>
          <w:szCs w:val="22"/>
          <w:vertAlign w:val="superscript"/>
        </w:rPr>
        <w:t>1</w:t>
      </w:r>
      <w:r w:rsidRPr="00B73723">
        <w:rPr>
          <w:rFonts w:ascii="Arial" w:hAnsi="Arial" w:cs="Arial"/>
          <w:sz w:val="22"/>
          <w:szCs w:val="22"/>
        </w:rPr>
        <w:t>, Qi Wang</w:t>
      </w:r>
      <w:r w:rsidRPr="00B73723">
        <w:rPr>
          <w:rFonts w:ascii="Arial" w:hAnsi="Arial" w:cs="Arial"/>
          <w:sz w:val="22"/>
          <w:szCs w:val="22"/>
          <w:vertAlign w:val="superscript"/>
        </w:rPr>
        <w:t>1</w:t>
      </w:r>
      <w:r w:rsidRPr="00B73723">
        <w:rPr>
          <w:rFonts w:ascii="Arial" w:hAnsi="Arial" w:cs="Arial"/>
          <w:sz w:val="22"/>
          <w:szCs w:val="22"/>
        </w:rPr>
        <w:t>, Young-Jun Choi</w:t>
      </w:r>
      <w:r w:rsidRPr="00B73723">
        <w:rPr>
          <w:rFonts w:ascii="Arial" w:hAnsi="Arial" w:cs="Arial"/>
          <w:sz w:val="22"/>
          <w:szCs w:val="22"/>
          <w:vertAlign w:val="superscript"/>
        </w:rPr>
        <w:t>1</w:t>
      </w:r>
      <w:r w:rsidRPr="00B73723">
        <w:rPr>
          <w:rFonts w:ascii="Arial" w:hAnsi="Arial" w:cs="Arial"/>
          <w:sz w:val="22"/>
          <w:szCs w:val="22"/>
        </w:rPr>
        <w:t xml:space="preserve">, </w:t>
      </w:r>
      <w:proofErr w:type="spellStart"/>
      <w:r w:rsidRPr="00B73723">
        <w:rPr>
          <w:rFonts w:ascii="Arial" w:hAnsi="Arial" w:cs="Arial"/>
          <w:sz w:val="22"/>
          <w:szCs w:val="22"/>
        </w:rPr>
        <w:t>Xin</w:t>
      </w:r>
      <w:proofErr w:type="spellEnd"/>
      <w:r w:rsidRPr="00B73723">
        <w:rPr>
          <w:rFonts w:ascii="Arial" w:hAnsi="Arial" w:cs="Arial"/>
          <w:sz w:val="22"/>
          <w:szCs w:val="22"/>
        </w:rPr>
        <w:t xml:space="preserve"> Gao</w:t>
      </w:r>
      <w:r w:rsidRPr="00B73723">
        <w:rPr>
          <w:rFonts w:ascii="Arial" w:hAnsi="Arial" w:cs="Arial"/>
          <w:sz w:val="22"/>
          <w:szCs w:val="22"/>
          <w:vertAlign w:val="superscript"/>
        </w:rPr>
        <w:t>1</w:t>
      </w:r>
      <w:r w:rsidRPr="00B73723">
        <w:rPr>
          <w:rFonts w:ascii="Arial" w:hAnsi="Arial" w:cs="Arial"/>
          <w:sz w:val="22"/>
          <w:szCs w:val="22"/>
        </w:rPr>
        <w:t>, Samantha N. McNulty</w:t>
      </w:r>
      <w:r w:rsidRPr="00B73723">
        <w:rPr>
          <w:rFonts w:ascii="Arial" w:hAnsi="Arial" w:cs="Arial"/>
          <w:sz w:val="22"/>
          <w:szCs w:val="22"/>
          <w:vertAlign w:val="superscript"/>
        </w:rPr>
        <w:t>1</w:t>
      </w:r>
      <w:r w:rsidRPr="00B73723">
        <w:rPr>
          <w:rFonts w:ascii="Arial" w:hAnsi="Arial" w:cs="Arial"/>
          <w:sz w:val="22"/>
          <w:szCs w:val="22"/>
        </w:rPr>
        <w:t>, Paul J. Brindley</w:t>
      </w:r>
      <w:r w:rsidRPr="00B73723">
        <w:rPr>
          <w:rFonts w:ascii="Arial" w:hAnsi="Arial" w:cs="Arial"/>
          <w:sz w:val="22"/>
          <w:szCs w:val="22"/>
          <w:vertAlign w:val="superscript"/>
        </w:rPr>
        <w:t>2</w:t>
      </w:r>
      <w:r w:rsidRPr="00B73723">
        <w:rPr>
          <w:rFonts w:ascii="Arial" w:hAnsi="Arial" w:cs="Arial"/>
          <w:sz w:val="22"/>
          <w:szCs w:val="22"/>
        </w:rPr>
        <w:t xml:space="preserve"> and </w:t>
      </w:r>
      <w:proofErr w:type="spellStart"/>
      <w:r w:rsidRPr="00B73723">
        <w:rPr>
          <w:rFonts w:ascii="Arial" w:hAnsi="Arial" w:cs="Arial"/>
          <w:sz w:val="22"/>
          <w:szCs w:val="22"/>
        </w:rPr>
        <w:t>Makedonka</w:t>
      </w:r>
      <w:proofErr w:type="spellEnd"/>
      <w:r w:rsidRPr="00B73723">
        <w:rPr>
          <w:rFonts w:ascii="Arial" w:hAnsi="Arial" w:cs="Arial"/>
          <w:sz w:val="22"/>
          <w:szCs w:val="22"/>
        </w:rPr>
        <w:t xml:space="preserve"> Mitreva</w:t>
      </w:r>
      <w:r w:rsidRPr="00B73723">
        <w:rPr>
          <w:rFonts w:ascii="Arial" w:hAnsi="Arial" w:cs="Arial"/>
          <w:sz w:val="22"/>
          <w:szCs w:val="22"/>
          <w:vertAlign w:val="superscript"/>
        </w:rPr>
        <w:t>1, 3, †</w:t>
      </w:r>
    </w:p>
    <w:p w14:paraId="29478E8C" w14:textId="77777777" w:rsidR="006261BF" w:rsidRPr="00B73723" w:rsidRDefault="006261BF" w:rsidP="006261BF">
      <w:pPr>
        <w:spacing w:line="480" w:lineRule="auto"/>
        <w:jc w:val="both"/>
        <w:rPr>
          <w:rFonts w:ascii="Arial" w:hAnsi="Arial" w:cs="Arial"/>
          <w:sz w:val="22"/>
          <w:szCs w:val="22"/>
          <w:vertAlign w:val="superscript"/>
        </w:rPr>
      </w:pPr>
    </w:p>
    <w:p w14:paraId="39345AF7" w14:textId="77777777" w:rsidR="006261BF" w:rsidRPr="00B73723" w:rsidRDefault="006261BF" w:rsidP="006261BF">
      <w:pPr>
        <w:spacing w:line="480" w:lineRule="auto"/>
        <w:jc w:val="both"/>
        <w:rPr>
          <w:rFonts w:ascii="Arial" w:hAnsi="Arial" w:cs="Arial"/>
          <w:sz w:val="22"/>
          <w:szCs w:val="22"/>
        </w:rPr>
      </w:pPr>
      <w:r w:rsidRPr="00B73723">
        <w:rPr>
          <w:rFonts w:ascii="Arial" w:hAnsi="Arial" w:cs="Arial"/>
          <w:sz w:val="22"/>
          <w:szCs w:val="22"/>
          <w:vertAlign w:val="superscript"/>
        </w:rPr>
        <w:t xml:space="preserve">1 </w:t>
      </w:r>
      <w:r w:rsidRPr="00B73723">
        <w:rPr>
          <w:rFonts w:ascii="Arial" w:hAnsi="Arial" w:cs="Arial"/>
          <w:sz w:val="22"/>
          <w:szCs w:val="22"/>
        </w:rPr>
        <w:t>The Genome Institute, Washington University School of Medicine, St. Louis, MO  63108.</w:t>
      </w:r>
    </w:p>
    <w:p w14:paraId="289281DC" w14:textId="77777777" w:rsidR="006261BF" w:rsidRPr="00B73723" w:rsidRDefault="006261BF" w:rsidP="006261BF">
      <w:pPr>
        <w:spacing w:before="100" w:beforeAutospacing="1" w:after="100" w:afterAutospacing="1" w:line="480" w:lineRule="auto"/>
        <w:jc w:val="both"/>
        <w:rPr>
          <w:rFonts w:ascii="Arial" w:hAnsi="Arial" w:cs="Arial"/>
          <w:sz w:val="22"/>
          <w:szCs w:val="22"/>
        </w:rPr>
      </w:pPr>
      <w:r w:rsidRPr="00B73723">
        <w:rPr>
          <w:rFonts w:ascii="Arial" w:hAnsi="Arial" w:cs="Arial"/>
          <w:sz w:val="22"/>
          <w:szCs w:val="22"/>
          <w:vertAlign w:val="superscript"/>
        </w:rPr>
        <w:t xml:space="preserve">2 </w:t>
      </w:r>
      <w:r w:rsidRPr="00B73723">
        <w:rPr>
          <w:rFonts w:ascii="Arial" w:hAnsi="Arial" w:cs="Arial"/>
          <w:sz w:val="22"/>
          <w:szCs w:val="22"/>
          <w:shd w:val="clear" w:color="auto" w:fill="FFFFFF"/>
        </w:rPr>
        <w:t>Department of Microbiology, Immunology &amp; Tropical Medicine</w:t>
      </w:r>
      <w:r w:rsidRPr="00B73723">
        <w:rPr>
          <w:rFonts w:ascii="Arial" w:hAnsi="Arial" w:cs="Arial"/>
          <w:sz w:val="22"/>
          <w:szCs w:val="22"/>
        </w:rPr>
        <w:t xml:space="preserve">, and Research Center for Neglected Diseases of Poverty, </w:t>
      </w:r>
      <w:r w:rsidRPr="00B73723">
        <w:rPr>
          <w:rFonts w:ascii="Arial" w:hAnsi="Arial" w:cs="Arial"/>
          <w:sz w:val="22"/>
          <w:szCs w:val="22"/>
          <w:shd w:val="clear" w:color="auto" w:fill="FFFFFF"/>
        </w:rPr>
        <w:t>School of Medicine &amp; Health Sciences</w:t>
      </w:r>
      <w:r w:rsidRPr="00B73723">
        <w:rPr>
          <w:rFonts w:ascii="Arial" w:hAnsi="Arial" w:cs="Arial"/>
          <w:sz w:val="22"/>
          <w:szCs w:val="22"/>
        </w:rPr>
        <w:t xml:space="preserve">, </w:t>
      </w:r>
      <w:r w:rsidRPr="00B73723">
        <w:rPr>
          <w:rFonts w:ascii="Arial" w:hAnsi="Arial" w:cs="Arial"/>
          <w:sz w:val="22"/>
          <w:szCs w:val="22"/>
          <w:shd w:val="clear" w:color="auto" w:fill="FFFFFF"/>
        </w:rPr>
        <w:t>The George Washington University, Washington, DC 20037, USA</w:t>
      </w:r>
    </w:p>
    <w:p w14:paraId="178C9D61" w14:textId="77777777" w:rsidR="006261BF" w:rsidRPr="00B73723" w:rsidRDefault="006261BF" w:rsidP="006261BF">
      <w:pPr>
        <w:autoSpaceDE w:val="0"/>
        <w:autoSpaceDN w:val="0"/>
        <w:adjustRightInd w:val="0"/>
        <w:spacing w:line="480" w:lineRule="auto"/>
        <w:jc w:val="both"/>
        <w:rPr>
          <w:rFonts w:ascii="Arial" w:hAnsi="Arial" w:cs="Arial"/>
          <w:sz w:val="22"/>
          <w:szCs w:val="22"/>
        </w:rPr>
      </w:pPr>
      <w:r w:rsidRPr="00B73723">
        <w:rPr>
          <w:rFonts w:ascii="Arial" w:hAnsi="Arial" w:cs="Arial"/>
          <w:sz w:val="22"/>
          <w:szCs w:val="22"/>
          <w:vertAlign w:val="superscript"/>
        </w:rPr>
        <w:t xml:space="preserve">3 </w:t>
      </w:r>
      <w:r w:rsidRPr="00B73723">
        <w:rPr>
          <w:rFonts w:ascii="Arial" w:hAnsi="Arial" w:cs="Arial"/>
          <w:sz w:val="22"/>
          <w:szCs w:val="22"/>
        </w:rPr>
        <w:t>Department of Internal Medicine and Department of Genetics, Washington University School of Medicine, St. Louis, MO 63108.</w:t>
      </w:r>
    </w:p>
    <w:p w14:paraId="087E5E85" w14:textId="77777777" w:rsidR="006261BF" w:rsidRPr="00B73723" w:rsidRDefault="006261BF" w:rsidP="006261BF">
      <w:pPr>
        <w:autoSpaceDE w:val="0"/>
        <w:autoSpaceDN w:val="0"/>
        <w:adjustRightInd w:val="0"/>
        <w:spacing w:line="480" w:lineRule="auto"/>
        <w:jc w:val="both"/>
        <w:rPr>
          <w:rFonts w:ascii="Arial" w:hAnsi="Arial" w:cs="Arial"/>
          <w:sz w:val="22"/>
          <w:szCs w:val="22"/>
        </w:rPr>
      </w:pPr>
    </w:p>
    <w:p w14:paraId="2D1BDCEC" w14:textId="77777777" w:rsidR="005978CB" w:rsidRDefault="005978CB">
      <w:pPr>
        <w:spacing w:after="200" w:line="276" w:lineRule="auto"/>
        <w:rPr>
          <w:rFonts w:ascii="Arial" w:hAnsi="Arial" w:cs="Arial"/>
          <w:b/>
          <w:sz w:val="22"/>
          <w:szCs w:val="22"/>
        </w:rPr>
      </w:pPr>
      <w:r>
        <w:rPr>
          <w:rFonts w:ascii="Arial" w:hAnsi="Arial" w:cs="Arial"/>
          <w:b/>
          <w:sz w:val="22"/>
          <w:szCs w:val="22"/>
        </w:rPr>
        <w:br w:type="page"/>
      </w:r>
    </w:p>
    <w:p w14:paraId="764B0AE3" w14:textId="32D83FFF" w:rsidR="006C4777" w:rsidRPr="005978CB" w:rsidRDefault="006C4777" w:rsidP="002867C0">
      <w:pPr>
        <w:jc w:val="both"/>
        <w:rPr>
          <w:rFonts w:ascii="Arial" w:hAnsi="Arial" w:cs="Arial"/>
          <w:b/>
          <w:sz w:val="22"/>
          <w:szCs w:val="22"/>
        </w:rPr>
      </w:pPr>
      <w:r w:rsidRPr="005978CB">
        <w:rPr>
          <w:rFonts w:ascii="Arial" w:hAnsi="Arial" w:cs="Arial"/>
          <w:b/>
          <w:sz w:val="22"/>
          <w:szCs w:val="22"/>
        </w:rPr>
        <w:lastRenderedPageBreak/>
        <w:t>Index</w:t>
      </w:r>
    </w:p>
    <w:p w14:paraId="4B064822" w14:textId="77777777" w:rsidR="00186355" w:rsidRDefault="004C4C9E">
      <w:pPr>
        <w:pStyle w:val="TOC1"/>
        <w:tabs>
          <w:tab w:val="right" w:leader="dot" w:pos="10790"/>
        </w:tabs>
        <w:rPr>
          <w:rFonts w:asciiTheme="minorHAnsi" w:hAnsiTheme="minorHAnsi" w:cstheme="minorBidi"/>
          <w:b w:val="0"/>
          <w:noProof/>
          <w:szCs w:val="22"/>
        </w:rPr>
      </w:pPr>
      <w:r w:rsidRPr="005978CB">
        <w:rPr>
          <w:rFonts w:cs="Arial"/>
          <w:i/>
          <w:szCs w:val="22"/>
        </w:rPr>
        <w:fldChar w:fldCharType="begin"/>
      </w:r>
      <w:r w:rsidRPr="005978CB">
        <w:rPr>
          <w:rFonts w:cs="Arial"/>
          <w:i/>
          <w:szCs w:val="22"/>
        </w:rPr>
        <w:instrText xml:space="preserve"> TOC \o "1-4" \h \z \u </w:instrText>
      </w:r>
      <w:r w:rsidRPr="005978CB">
        <w:rPr>
          <w:rFonts w:cs="Arial"/>
          <w:i/>
          <w:szCs w:val="22"/>
        </w:rPr>
        <w:fldChar w:fldCharType="separate"/>
      </w:r>
      <w:hyperlink w:anchor="_Toc399157176" w:history="1">
        <w:r w:rsidR="00186355" w:rsidRPr="0046514B">
          <w:rPr>
            <w:rStyle w:val="Hyperlink"/>
            <w:noProof/>
          </w:rPr>
          <w:t>Trematode.net Data-Mining Portal Usage</w:t>
        </w:r>
        <w:r w:rsidR="00186355">
          <w:rPr>
            <w:noProof/>
            <w:webHidden/>
          </w:rPr>
          <w:tab/>
        </w:r>
        <w:r w:rsidR="00186355">
          <w:rPr>
            <w:noProof/>
            <w:webHidden/>
          </w:rPr>
          <w:fldChar w:fldCharType="begin"/>
        </w:r>
        <w:r w:rsidR="00186355">
          <w:rPr>
            <w:noProof/>
            <w:webHidden/>
          </w:rPr>
          <w:instrText xml:space="preserve"> PAGEREF _Toc399157176 \h </w:instrText>
        </w:r>
        <w:r w:rsidR="00186355">
          <w:rPr>
            <w:noProof/>
            <w:webHidden/>
          </w:rPr>
        </w:r>
        <w:r w:rsidR="00186355">
          <w:rPr>
            <w:noProof/>
            <w:webHidden/>
          </w:rPr>
          <w:fldChar w:fldCharType="separate"/>
        </w:r>
        <w:r w:rsidR="00186355">
          <w:rPr>
            <w:noProof/>
            <w:webHidden/>
          </w:rPr>
          <w:t>3</w:t>
        </w:r>
        <w:r w:rsidR="00186355">
          <w:rPr>
            <w:noProof/>
            <w:webHidden/>
          </w:rPr>
          <w:fldChar w:fldCharType="end"/>
        </w:r>
      </w:hyperlink>
    </w:p>
    <w:p w14:paraId="4B0A1EE9" w14:textId="77777777" w:rsidR="00186355" w:rsidRDefault="00BB6E1F">
      <w:pPr>
        <w:pStyle w:val="TOC2"/>
        <w:tabs>
          <w:tab w:val="right" w:leader="dot" w:pos="10790"/>
        </w:tabs>
        <w:rPr>
          <w:rFonts w:asciiTheme="minorHAnsi" w:hAnsiTheme="minorHAnsi" w:cstheme="minorBidi"/>
          <w:noProof/>
          <w:szCs w:val="22"/>
          <w:u w:val="none"/>
        </w:rPr>
      </w:pPr>
      <w:hyperlink w:anchor="_Toc399157177" w:history="1">
        <w:r w:rsidR="00186355" w:rsidRPr="0046514B">
          <w:rPr>
            <w:rStyle w:val="Hyperlink"/>
            <w:noProof/>
          </w:rPr>
          <w:t>TremaGene</w:t>
        </w:r>
        <w:r w:rsidR="00186355">
          <w:rPr>
            <w:noProof/>
            <w:webHidden/>
          </w:rPr>
          <w:tab/>
        </w:r>
        <w:r w:rsidR="00186355">
          <w:rPr>
            <w:noProof/>
            <w:webHidden/>
          </w:rPr>
          <w:fldChar w:fldCharType="begin"/>
        </w:r>
        <w:r w:rsidR="00186355">
          <w:rPr>
            <w:noProof/>
            <w:webHidden/>
          </w:rPr>
          <w:instrText xml:space="preserve"> PAGEREF _Toc399157177 \h </w:instrText>
        </w:r>
        <w:r w:rsidR="00186355">
          <w:rPr>
            <w:noProof/>
            <w:webHidden/>
          </w:rPr>
        </w:r>
        <w:r w:rsidR="00186355">
          <w:rPr>
            <w:noProof/>
            <w:webHidden/>
          </w:rPr>
          <w:fldChar w:fldCharType="separate"/>
        </w:r>
        <w:r w:rsidR="00186355">
          <w:rPr>
            <w:noProof/>
            <w:webHidden/>
          </w:rPr>
          <w:t>3</w:t>
        </w:r>
        <w:r w:rsidR="00186355">
          <w:rPr>
            <w:noProof/>
            <w:webHidden/>
          </w:rPr>
          <w:fldChar w:fldCharType="end"/>
        </w:r>
      </w:hyperlink>
    </w:p>
    <w:p w14:paraId="5E50B353" w14:textId="77777777" w:rsidR="00186355" w:rsidRDefault="00BB6E1F">
      <w:pPr>
        <w:pStyle w:val="TOC3"/>
        <w:tabs>
          <w:tab w:val="right" w:leader="dot" w:pos="10790"/>
        </w:tabs>
        <w:rPr>
          <w:rFonts w:asciiTheme="minorHAnsi" w:hAnsiTheme="minorHAnsi" w:cstheme="minorBidi"/>
          <w:noProof/>
          <w:szCs w:val="22"/>
        </w:rPr>
      </w:pPr>
      <w:hyperlink w:anchor="_Toc399157178" w:history="1">
        <w:r w:rsidR="00186355" w:rsidRPr="0046514B">
          <w:rPr>
            <w:rStyle w:val="Hyperlink"/>
            <w:noProof/>
          </w:rPr>
          <w:t>URL:</w:t>
        </w:r>
        <w:r w:rsidR="00186355">
          <w:rPr>
            <w:noProof/>
            <w:webHidden/>
          </w:rPr>
          <w:tab/>
        </w:r>
        <w:r w:rsidR="00186355">
          <w:rPr>
            <w:noProof/>
            <w:webHidden/>
          </w:rPr>
          <w:fldChar w:fldCharType="begin"/>
        </w:r>
        <w:r w:rsidR="00186355">
          <w:rPr>
            <w:noProof/>
            <w:webHidden/>
          </w:rPr>
          <w:instrText xml:space="preserve"> PAGEREF _Toc399157178 \h </w:instrText>
        </w:r>
        <w:r w:rsidR="00186355">
          <w:rPr>
            <w:noProof/>
            <w:webHidden/>
          </w:rPr>
        </w:r>
        <w:r w:rsidR="00186355">
          <w:rPr>
            <w:noProof/>
            <w:webHidden/>
          </w:rPr>
          <w:fldChar w:fldCharType="separate"/>
        </w:r>
        <w:r w:rsidR="00186355">
          <w:rPr>
            <w:noProof/>
            <w:webHidden/>
          </w:rPr>
          <w:t>3</w:t>
        </w:r>
        <w:r w:rsidR="00186355">
          <w:rPr>
            <w:noProof/>
            <w:webHidden/>
          </w:rPr>
          <w:fldChar w:fldCharType="end"/>
        </w:r>
      </w:hyperlink>
    </w:p>
    <w:p w14:paraId="58FC5975" w14:textId="77777777" w:rsidR="00186355" w:rsidRDefault="00BB6E1F">
      <w:pPr>
        <w:pStyle w:val="TOC3"/>
        <w:tabs>
          <w:tab w:val="right" w:leader="dot" w:pos="10790"/>
        </w:tabs>
        <w:rPr>
          <w:rFonts w:asciiTheme="minorHAnsi" w:hAnsiTheme="minorHAnsi" w:cstheme="minorBidi"/>
          <w:noProof/>
          <w:szCs w:val="22"/>
        </w:rPr>
      </w:pPr>
      <w:hyperlink w:anchor="_Toc399157179" w:history="1">
        <w:r w:rsidR="00186355" w:rsidRPr="0046514B">
          <w:rPr>
            <w:rStyle w:val="Hyperlink"/>
            <w:noProof/>
          </w:rPr>
          <w:t>Overview:</w:t>
        </w:r>
        <w:r w:rsidR="00186355">
          <w:rPr>
            <w:noProof/>
            <w:webHidden/>
          </w:rPr>
          <w:tab/>
        </w:r>
        <w:r w:rsidR="00186355">
          <w:rPr>
            <w:noProof/>
            <w:webHidden/>
          </w:rPr>
          <w:fldChar w:fldCharType="begin"/>
        </w:r>
        <w:r w:rsidR="00186355">
          <w:rPr>
            <w:noProof/>
            <w:webHidden/>
          </w:rPr>
          <w:instrText xml:space="preserve"> PAGEREF _Toc399157179 \h </w:instrText>
        </w:r>
        <w:r w:rsidR="00186355">
          <w:rPr>
            <w:noProof/>
            <w:webHidden/>
          </w:rPr>
        </w:r>
        <w:r w:rsidR="00186355">
          <w:rPr>
            <w:noProof/>
            <w:webHidden/>
          </w:rPr>
          <w:fldChar w:fldCharType="separate"/>
        </w:r>
        <w:r w:rsidR="00186355">
          <w:rPr>
            <w:noProof/>
            <w:webHidden/>
          </w:rPr>
          <w:t>3</w:t>
        </w:r>
        <w:r w:rsidR="00186355">
          <w:rPr>
            <w:noProof/>
            <w:webHidden/>
          </w:rPr>
          <w:fldChar w:fldCharType="end"/>
        </w:r>
      </w:hyperlink>
    </w:p>
    <w:p w14:paraId="6400C354" w14:textId="77777777" w:rsidR="00186355" w:rsidRDefault="00BB6E1F">
      <w:pPr>
        <w:pStyle w:val="TOC3"/>
        <w:tabs>
          <w:tab w:val="right" w:leader="dot" w:pos="10790"/>
        </w:tabs>
        <w:rPr>
          <w:rFonts w:asciiTheme="minorHAnsi" w:hAnsiTheme="minorHAnsi" w:cstheme="minorBidi"/>
          <w:noProof/>
          <w:szCs w:val="22"/>
        </w:rPr>
      </w:pPr>
      <w:hyperlink w:anchor="_Toc399157180" w:history="1">
        <w:r w:rsidR="00186355" w:rsidRPr="0046514B">
          <w:rPr>
            <w:rStyle w:val="Hyperlink"/>
            <w:noProof/>
          </w:rPr>
          <w:t>Search Interface:</w:t>
        </w:r>
        <w:r w:rsidR="00186355">
          <w:rPr>
            <w:noProof/>
            <w:webHidden/>
          </w:rPr>
          <w:tab/>
        </w:r>
        <w:r w:rsidR="00186355">
          <w:rPr>
            <w:noProof/>
            <w:webHidden/>
          </w:rPr>
          <w:fldChar w:fldCharType="begin"/>
        </w:r>
        <w:r w:rsidR="00186355">
          <w:rPr>
            <w:noProof/>
            <w:webHidden/>
          </w:rPr>
          <w:instrText xml:space="preserve"> PAGEREF _Toc399157180 \h </w:instrText>
        </w:r>
        <w:r w:rsidR="00186355">
          <w:rPr>
            <w:noProof/>
            <w:webHidden/>
          </w:rPr>
        </w:r>
        <w:r w:rsidR="00186355">
          <w:rPr>
            <w:noProof/>
            <w:webHidden/>
          </w:rPr>
          <w:fldChar w:fldCharType="separate"/>
        </w:r>
        <w:r w:rsidR="00186355">
          <w:rPr>
            <w:noProof/>
            <w:webHidden/>
          </w:rPr>
          <w:t>3</w:t>
        </w:r>
        <w:r w:rsidR="00186355">
          <w:rPr>
            <w:noProof/>
            <w:webHidden/>
          </w:rPr>
          <w:fldChar w:fldCharType="end"/>
        </w:r>
      </w:hyperlink>
    </w:p>
    <w:p w14:paraId="0C5267F4" w14:textId="77777777" w:rsidR="00186355" w:rsidRDefault="00BB6E1F">
      <w:pPr>
        <w:pStyle w:val="TOC4"/>
        <w:tabs>
          <w:tab w:val="right" w:leader="dot" w:pos="10790"/>
        </w:tabs>
        <w:rPr>
          <w:rFonts w:asciiTheme="minorHAnsi" w:hAnsiTheme="minorHAnsi" w:cstheme="minorBidi"/>
          <w:noProof/>
          <w:szCs w:val="22"/>
        </w:rPr>
      </w:pPr>
      <w:hyperlink w:anchor="_Toc399157181" w:history="1">
        <w:r w:rsidR="00186355" w:rsidRPr="0046514B">
          <w:rPr>
            <w:rStyle w:val="Hyperlink"/>
            <w:noProof/>
          </w:rPr>
          <w:t>Supplementary Figure S1</w:t>
        </w:r>
        <w:r w:rsidR="00186355">
          <w:rPr>
            <w:noProof/>
            <w:webHidden/>
          </w:rPr>
          <w:tab/>
        </w:r>
        <w:r w:rsidR="00186355">
          <w:rPr>
            <w:noProof/>
            <w:webHidden/>
          </w:rPr>
          <w:fldChar w:fldCharType="begin"/>
        </w:r>
        <w:r w:rsidR="00186355">
          <w:rPr>
            <w:noProof/>
            <w:webHidden/>
          </w:rPr>
          <w:instrText xml:space="preserve"> PAGEREF _Toc399157181 \h </w:instrText>
        </w:r>
        <w:r w:rsidR="00186355">
          <w:rPr>
            <w:noProof/>
            <w:webHidden/>
          </w:rPr>
        </w:r>
        <w:r w:rsidR="00186355">
          <w:rPr>
            <w:noProof/>
            <w:webHidden/>
          </w:rPr>
          <w:fldChar w:fldCharType="separate"/>
        </w:r>
        <w:r w:rsidR="00186355">
          <w:rPr>
            <w:noProof/>
            <w:webHidden/>
          </w:rPr>
          <w:t>3</w:t>
        </w:r>
        <w:r w:rsidR="00186355">
          <w:rPr>
            <w:noProof/>
            <w:webHidden/>
          </w:rPr>
          <w:fldChar w:fldCharType="end"/>
        </w:r>
      </w:hyperlink>
    </w:p>
    <w:p w14:paraId="506AA779" w14:textId="77777777" w:rsidR="00186355" w:rsidRDefault="00BB6E1F">
      <w:pPr>
        <w:pStyle w:val="TOC3"/>
        <w:tabs>
          <w:tab w:val="right" w:leader="dot" w:pos="10790"/>
        </w:tabs>
        <w:rPr>
          <w:rFonts w:asciiTheme="minorHAnsi" w:hAnsiTheme="minorHAnsi" w:cstheme="minorBidi"/>
          <w:noProof/>
          <w:szCs w:val="22"/>
        </w:rPr>
      </w:pPr>
      <w:hyperlink w:anchor="_Toc399157182" w:history="1">
        <w:r w:rsidR="00186355" w:rsidRPr="0046514B">
          <w:rPr>
            <w:rStyle w:val="Hyperlink"/>
            <w:noProof/>
          </w:rPr>
          <w:t>Results Page:</w:t>
        </w:r>
        <w:r w:rsidR="00186355">
          <w:rPr>
            <w:noProof/>
            <w:webHidden/>
          </w:rPr>
          <w:tab/>
        </w:r>
        <w:r w:rsidR="00186355">
          <w:rPr>
            <w:noProof/>
            <w:webHidden/>
          </w:rPr>
          <w:fldChar w:fldCharType="begin"/>
        </w:r>
        <w:r w:rsidR="00186355">
          <w:rPr>
            <w:noProof/>
            <w:webHidden/>
          </w:rPr>
          <w:instrText xml:space="preserve"> PAGEREF _Toc399157182 \h </w:instrText>
        </w:r>
        <w:r w:rsidR="00186355">
          <w:rPr>
            <w:noProof/>
            <w:webHidden/>
          </w:rPr>
        </w:r>
        <w:r w:rsidR="00186355">
          <w:rPr>
            <w:noProof/>
            <w:webHidden/>
          </w:rPr>
          <w:fldChar w:fldCharType="separate"/>
        </w:r>
        <w:r w:rsidR="00186355">
          <w:rPr>
            <w:noProof/>
            <w:webHidden/>
          </w:rPr>
          <w:t>4</w:t>
        </w:r>
        <w:r w:rsidR="00186355">
          <w:rPr>
            <w:noProof/>
            <w:webHidden/>
          </w:rPr>
          <w:fldChar w:fldCharType="end"/>
        </w:r>
      </w:hyperlink>
    </w:p>
    <w:p w14:paraId="26A7B0C3" w14:textId="77777777" w:rsidR="00186355" w:rsidRDefault="00BB6E1F">
      <w:pPr>
        <w:pStyle w:val="TOC4"/>
        <w:tabs>
          <w:tab w:val="right" w:leader="dot" w:pos="10790"/>
        </w:tabs>
        <w:rPr>
          <w:rFonts w:asciiTheme="minorHAnsi" w:hAnsiTheme="minorHAnsi" w:cstheme="minorBidi"/>
          <w:noProof/>
          <w:szCs w:val="22"/>
        </w:rPr>
      </w:pPr>
      <w:hyperlink w:anchor="_Toc399157183" w:history="1">
        <w:r w:rsidR="00186355" w:rsidRPr="0046514B">
          <w:rPr>
            <w:rStyle w:val="Hyperlink"/>
            <w:noProof/>
          </w:rPr>
          <w:t>Supplementary Figure S2</w:t>
        </w:r>
        <w:r w:rsidR="00186355">
          <w:rPr>
            <w:noProof/>
            <w:webHidden/>
          </w:rPr>
          <w:tab/>
        </w:r>
        <w:r w:rsidR="00186355">
          <w:rPr>
            <w:noProof/>
            <w:webHidden/>
          </w:rPr>
          <w:fldChar w:fldCharType="begin"/>
        </w:r>
        <w:r w:rsidR="00186355">
          <w:rPr>
            <w:noProof/>
            <w:webHidden/>
          </w:rPr>
          <w:instrText xml:space="preserve"> PAGEREF _Toc399157183 \h </w:instrText>
        </w:r>
        <w:r w:rsidR="00186355">
          <w:rPr>
            <w:noProof/>
            <w:webHidden/>
          </w:rPr>
        </w:r>
        <w:r w:rsidR="00186355">
          <w:rPr>
            <w:noProof/>
            <w:webHidden/>
          </w:rPr>
          <w:fldChar w:fldCharType="separate"/>
        </w:r>
        <w:r w:rsidR="00186355">
          <w:rPr>
            <w:noProof/>
            <w:webHidden/>
          </w:rPr>
          <w:t>4</w:t>
        </w:r>
        <w:r w:rsidR="00186355">
          <w:rPr>
            <w:noProof/>
            <w:webHidden/>
          </w:rPr>
          <w:fldChar w:fldCharType="end"/>
        </w:r>
      </w:hyperlink>
    </w:p>
    <w:p w14:paraId="0A350096" w14:textId="77777777" w:rsidR="00186355" w:rsidRDefault="00BB6E1F">
      <w:pPr>
        <w:pStyle w:val="TOC3"/>
        <w:tabs>
          <w:tab w:val="right" w:leader="dot" w:pos="10790"/>
        </w:tabs>
        <w:rPr>
          <w:rFonts w:asciiTheme="minorHAnsi" w:hAnsiTheme="minorHAnsi" w:cstheme="minorBidi"/>
          <w:noProof/>
          <w:szCs w:val="22"/>
        </w:rPr>
      </w:pPr>
      <w:hyperlink w:anchor="_Toc399157184" w:history="1">
        <w:r w:rsidR="00186355" w:rsidRPr="0046514B">
          <w:rPr>
            <w:rStyle w:val="Hyperlink"/>
            <w:noProof/>
          </w:rPr>
          <w:t>Detailed Report Page:</w:t>
        </w:r>
        <w:r w:rsidR="00186355">
          <w:rPr>
            <w:noProof/>
            <w:webHidden/>
          </w:rPr>
          <w:tab/>
        </w:r>
        <w:r w:rsidR="00186355">
          <w:rPr>
            <w:noProof/>
            <w:webHidden/>
          </w:rPr>
          <w:fldChar w:fldCharType="begin"/>
        </w:r>
        <w:r w:rsidR="00186355">
          <w:rPr>
            <w:noProof/>
            <w:webHidden/>
          </w:rPr>
          <w:instrText xml:space="preserve"> PAGEREF _Toc399157184 \h </w:instrText>
        </w:r>
        <w:r w:rsidR="00186355">
          <w:rPr>
            <w:noProof/>
            <w:webHidden/>
          </w:rPr>
        </w:r>
        <w:r w:rsidR="00186355">
          <w:rPr>
            <w:noProof/>
            <w:webHidden/>
          </w:rPr>
          <w:fldChar w:fldCharType="separate"/>
        </w:r>
        <w:r w:rsidR="00186355">
          <w:rPr>
            <w:noProof/>
            <w:webHidden/>
          </w:rPr>
          <w:t>5</w:t>
        </w:r>
        <w:r w:rsidR="00186355">
          <w:rPr>
            <w:noProof/>
            <w:webHidden/>
          </w:rPr>
          <w:fldChar w:fldCharType="end"/>
        </w:r>
      </w:hyperlink>
    </w:p>
    <w:p w14:paraId="2E642281" w14:textId="77777777" w:rsidR="00186355" w:rsidRDefault="00BB6E1F">
      <w:pPr>
        <w:pStyle w:val="TOC2"/>
        <w:tabs>
          <w:tab w:val="right" w:leader="dot" w:pos="10790"/>
        </w:tabs>
        <w:rPr>
          <w:rFonts w:asciiTheme="minorHAnsi" w:hAnsiTheme="minorHAnsi" w:cstheme="minorBidi"/>
          <w:noProof/>
          <w:szCs w:val="22"/>
          <w:u w:val="none"/>
        </w:rPr>
      </w:pPr>
      <w:hyperlink w:anchor="_Toc399157185" w:history="1">
        <w:r w:rsidR="00186355" w:rsidRPr="0046514B">
          <w:rPr>
            <w:rStyle w:val="Hyperlink"/>
            <w:noProof/>
          </w:rPr>
          <w:t>TremaBlast</w:t>
        </w:r>
        <w:r w:rsidR="00186355">
          <w:rPr>
            <w:noProof/>
            <w:webHidden/>
          </w:rPr>
          <w:tab/>
        </w:r>
        <w:r w:rsidR="00186355">
          <w:rPr>
            <w:noProof/>
            <w:webHidden/>
          </w:rPr>
          <w:fldChar w:fldCharType="begin"/>
        </w:r>
        <w:r w:rsidR="00186355">
          <w:rPr>
            <w:noProof/>
            <w:webHidden/>
          </w:rPr>
          <w:instrText xml:space="preserve"> PAGEREF _Toc399157185 \h </w:instrText>
        </w:r>
        <w:r w:rsidR="00186355">
          <w:rPr>
            <w:noProof/>
            <w:webHidden/>
          </w:rPr>
        </w:r>
        <w:r w:rsidR="00186355">
          <w:rPr>
            <w:noProof/>
            <w:webHidden/>
          </w:rPr>
          <w:fldChar w:fldCharType="separate"/>
        </w:r>
        <w:r w:rsidR="00186355">
          <w:rPr>
            <w:noProof/>
            <w:webHidden/>
          </w:rPr>
          <w:t>7</w:t>
        </w:r>
        <w:r w:rsidR="00186355">
          <w:rPr>
            <w:noProof/>
            <w:webHidden/>
          </w:rPr>
          <w:fldChar w:fldCharType="end"/>
        </w:r>
      </w:hyperlink>
    </w:p>
    <w:p w14:paraId="528C888D" w14:textId="77777777" w:rsidR="00186355" w:rsidRDefault="00BB6E1F">
      <w:pPr>
        <w:pStyle w:val="TOC3"/>
        <w:tabs>
          <w:tab w:val="right" w:leader="dot" w:pos="10790"/>
        </w:tabs>
        <w:rPr>
          <w:rFonts w:asciiTheme="minorHAnsi" w:hAnsiTheme="minorHAnsi" w:cstheme="minorBidi"/>
          <w:noProof/>
          <w:szCs w:val="22"/>
        </w:rPr>
      </w:pPr>
      <w:hyperlink w:anchor="_Toc399157186" w:history="1">
        <w:r w:rsidR="00186355" w:rsidRPr="0046514B">
          <w:rPr>
            <w:rStyle w:val="Hyperlink"/>
            <w:noProof/>
          </w:rPr>
          <w:t>URL:</w:t>
        </w:r>
        <w:r w:rsidR="00186355">
          <w:rPr>
            <w:noProof/>
            <w:webHidden/>
          </w:rPr>
          <w:tab/>
        </w:r>
        <w:r w:rsidR="00186355">
          <w:rPr>
            <w:noProof/>
            <w:webHidden/>
          </w:rPr>
          <w:fldChar w:fldCharType="begin"/>
        </w:r>
        <w:r w:rsidR="00186355">
          <w:rPr>
            <w:noProof/>
            <w:webHidden/>
          </w:rPr>
          <w:instrText xml:space="preserve"> PAGEREF _Toc399157186 \h </w:instrText>
        </w:r>
        <w:r w:rsidR="00186355">
          <w:rPr>
            <w:noProof/>
            <w:webHidden/>
          </w:rPr>
        </w:r>
        <w:r w:rsidR="00186355">
          <w:rPr>
            <w:noProof/>
            <w:webHidden/>
          </w:rPr>
          <w:fldChar w:fldCharType="separate"/>
        </w:r>
        <w:r w:rsidR="00186355">
          <w:rPr>
            <w:noProof/>
            <w:webHidden/>
          </w:rPr>
          <w:t>7</w:t>
        </w:r>
        <w:r w:rsidR="00186355">
          <w:rPr>
            <w:noProof/>
            <w:webHidden/>
          </w:rPr>
          <w:fldChar w:fldCharType="end"/>
        </w:r>
      </w:hyperlink>
    </w:p>
    <w:p w14:paraId="745F7351" w14:textId="77777777" w:rsidR="00186355" w:rsidRDefault="00BB6E1F">
      <w:pPr>
        <w:pStyle w:val="TOC3"/>
        <w:tabs>
          <w:tab w:val="right" w:leader="dot" w:pos="10790"/>
        </w:tabs>
        <w:rPr>
          <w:rFonts w:asciiTheme="minorHAnsi" w:hAnsiTheme="minorHAnsi" w:cstheme="minorBidi"/>
          <w:noProof/>
          <w:szCs w:val="22"/>
        </w:rPr>
      </w:pPr>
      <w:hyperlink w:anchor="_Toc399157187" w:history="1">
        <w:r w:rsidR="00186355" w:rsidRPr="0046514B">
          <w:rPr>
            <w:rStyle w:val="Hyperlink"/>
            <w:noProof/>
          </w:rPr>
          <w:t>Overview:</w:t>
        </w:r>
        <w:r w:rsidR="00186355">
          <w:rPr>
            <w:noProof/>
            <w:webHidden/>
          </w:rPr>
          <w:tab/>
        </w:r>
        <w:r w:rsidR="00186355">
          <w:rPr>
            <w:noProof/>
            <w:webHidden/>
          </w:rPr>
          <w:fldChar w:fldCharType="begin"/>
        </w:r>
        <w:r w:rsidR="00186355">
          <w:rPr>
            <w:noProof/>
            <w:webHidden/>
          </w:rPr>
          <w:instrText xml:space="preserve"> PAGEREF _Toc399157187 \h </w:instrText>
        </w:r>
        <w:r w:rsidR="00186355">
          <w:rPr>
            <w:noProof/>
            <w:webHidden/>
          </w:rPr>
        </w:r>
        <w:r w:rsidR="00186355">
          <w:rPr>
            <w:noProof/>
            <w:webHidden/>
          </w:rPr>
          <w:fldChar w:fldCharType="separate"/>
        </w:r>
        <w:r w:rsidR="00186355">
          <w:rPr>
            <w:noProof/>
            <w:webHidden/>
          </w:rPr>
          <w:t>7</w:t>
        </w:r>
        <w:r w:rsidR="00186355">
          <w:rPr>
            <w:noProof/>
            <w:webHidden/>
          </w:rPr>
          <w:fldChar w:fldCharType="end"/>
        </w:r>
      </w:hyperlink>
    </w:p>
    <w:p w14:paraId="0CD7F26D" w14:textId="77777777" w:rsidR="00186355" w:rsidRDefault="00BB6E1F">
      <w:pPr>
        <w:pStyle w:val="TOC3"/>
        <w:tabs>
          <w:tab w:val="right" w:leader="dot" w:pos="10790"/>
        </w:tabs>
        <w:rPr>
          <w:rFonts w:asciiTheme="minorHAnsi" w:hAnsiTheme="minorHAnsi" w:cstheme="minorBidi"/>
          <w:noProof/>
          <w:szCs w:val="22"/>
        </w:rPr>
      </w:pPr>
      <w:hyperlink w:anchor="_Toc399157188" w:history="1">
        <w:r w:rsidR="00186355" w:rsidRPr="0046514B">
          <w:rPr>
            <w:rStyle w:val="Hyperlink"/>
            <w:noProof/>
          </w:rPr>
          <w:t>Search Interface:</w:t>
        </w:r>
        <w:r w:rsidR="00186355">
          <w:rPr>
            <w:noProof/>
            <w:webHidden/>
          </w:rPr>
          <w:tab/>
        </w:r>
        <w:r w:rsidR="00186355">
          <w:rPr>
            <w:noProof/>
            <w:webHidden/>
          </w:rPr>
          <w:fldChar w:fldCharType="begin"/>
        </w:r>
        <w:r w:rsidR="00186355">
          <w:rPr>
            <w:noProof/>
            <w:webHidden/>
          </w:rPr>
          <w:instrText xml:space="preserve"> PAGEREF _Toc399157188 \h </w:instrText>
        </w:r>
        <w:r w:rsidR="00186355">
          <w:rPr>
            <w:noProof/>
            <w:webHidden/>
          </w:rPr>
        </w:r>
        <w:r w:rsidR="00186355">
          <w:rPr>
            <w:noProof/>
            <w:webHidden/>
          </w:rPr>
          <w:fldChar w:fldCharType="separate"/>
        </w:r>
        <w:r w:rsidR="00186355">
          <w:rPr>
            <w:noProof/>
            <w:webHidden/>
          </w:rPr>
          <w:t>7</w:t>
        </w:r>
        <w:r w:rsidR="00186355">
          <w:rPr>
            <w:noProof/>
            <w:webHidden/>
          </w:rPr>
          <w:fldChar w:fldCharType="end"/>
        </w:r>
      </w:hyperlink>
    </w:p>
    <w:p w14:paraId="537BE6C9" w14:textId="77777777" w:rsidR="00186355" w:rsidRDefault="00BB6E1F">
      <w:pPr>
        <w:pStyle w:val="TOC4"/>
        <w:tabs>
          <w:tab w:val="right" w:leader="dot" w:pos="10790"/>
        </w:tabs>
        <w:rPr>
          <w:rFonts w:asciiTheme="minorHAnsi" w:hAnsiTheme="minorHAnsi" w:cstheme="minorBidi"/>
          <w:noProof/>
          <w:szCs w:val="22"/>
        </w:rPr>
      </w:pPr>
      <w:hyperlink w:anchor="_Toc399157189" w:history="1">
        <w:r w:rsidR="00186355" w:rsidRPr="0046514B">
          <w:rPr>
            <w:rStyle w:val="Hyperlink"/>
            <w:noProof/>
          </w:rPr>
          <w:t>Supplementary Figure S4</w:t>
        </w:r>
        <w:r w:rsidR="00186355">
          <w:rPr>
            <w:noProof/>
            <w:webHidden/>
          </w:rPr>
          <w:tab/>
        </w:r>
        <w:r w:rsidR="00186355">
          <w:rPr>
            <w:noProof/>
            <w:webHidden/>
          </w:rPr>
          <w:fldChar w:fldCharType="begin"/>
        </w:r>
        <w:r w:rsidR="00186355">
          <w:rPr>
            <w:noProof/>
            <w:webHidden/>
          </w:rPr>
          <w:instrText xml:space="preserve"> PAGEREF _Toc399157189 \h </w:instrText>
        </w:r>
        <w:r w:rsidR="00186355">
          <w:rPr>
            <w:noProof/>
            <w:webHidden/>
          </w:rPr>
        </w:r>
        <w:r w:rsidR="00186355">
          <w:rPr>
            <w:noProof/>
            <w:webHidden/>
          </w:rPr>
          <w:fldChar w:fldCharType="separate"/>
        </w:r>
        <w:r w:rsidR="00186355">
          <w:rPr>
            <w:noProof/>
            <w:webHidden/>
          </w:rPr>
          <w:t>7</w:t>
        </w:r>
        <w:r w:rsidR="00186355">
          <w:rPr>
            <w:noProof/>
            <w:webHidden/>
          </w:rPr>
          <w:fldChar w:fldCharType="end"/>
        </w:r>
      </w:hyperlink>
    </w:p>
    <w:p w14:paraId="535186C8" w14:textId="77777777" w:rsidR="00186355" w:rsidRDefault="00BB6E1F">
      <w:pPr>
        <w:pStyle w:val="TOC3"/>
        <w:tabs>
          <w:tab w:val="right" w:leader="dot" w:pos="10790"/>
        </w:tabs>
        <w:rPr>
          <w:rFonts w:asciiTheme="minorHAnsi" w:hAnsiTheme="minorHAnsi" w:cstheme="minorBidi"/>
          <w:noProof/>
          <w:szCs w:val="22"/>
        </w:rPr>
      </w:pPr>
      <w:hyperlink w:anchor="_Toc399157190" w:history="1">
        <w:r w:rsidR="00186355" w:rsidRPr="0046514B">
          <w:rPr>
            <w:rStyle w:val="Hyperlink"/>
            <w:noProof/>
          </w:rPr>
          <w:t>BLAST Results :</w:t>
        </w:r>
        <w:r w:rsidR="00186355">
          <w:rPr>
            <w:noProof/>
            <w:webHidden/>
          </w:rPr>
          <w:tab/>
        </w:r>
        <w:r w:rsidR="00186355">
          <w:rPr>
            <w:noProof/>
            <w:webHidden/>
          </w:rPr>
          <w:fldChar w:fldCharType="begin"/>
        </w:r>
        <w:r w:rsidR="00186355">
          <w:rPr>
            <w:noProof/>
            <w:webHidden/>
          </w:rPr>
          <w:instrText xml:space="preserve"> PAGEREF _Toc399157190 \h </w:instrText>
        </w:r>
        <w:r w:rsidR="00186355">
          <w:rPr>
            <w:noProof/>
            <w:webHidden/>
          </w:rPr>
        </w:r>
        <w:r w:rsidR="00186355">
          <w:rPr>
            <w:noProof/>
            <w:webHidden/>
          </w:rPr>
          <w:fldChar w:fldCharType="separate"/>
        </w:r>
        <w:r w:rsidR="00186355">
          <w:rPr>
            <w:noProof/>
            <w:webHidden/>
          </w:rPr>
          <w:t>8</w:t>
        </w:r>
        <w:r w:rsidR="00186355">
          <w:rPr>
            <w:noProof/>
            <w:webHidden/>
          </w:rPr>
          <w:fldChar w:fldCharType="end"/>
        </w:r>
      </w:hyperlink>
    </w:p>
    <w:p w14:paraId="79AC97B8" w14:textId="77777777" w:rsidR="00186355" w:rsidRDefault="00BB6E1F">
      <w:pPr>
        <w:pStyle w:val="TOC4"/>
        <w:tabs>
          <w:tab w:val="right" w:leader="dot" w:pos="10790"/>
        </w:tabs>
        <w:rPr>
          <w:rFonts w:asciiTheme="minorHAnsi" w:hAnsiTheme="minorHAnsi" w:cstheme="minorBidi"/>
          <w:noProof/>
          <w:szCs w:val="22"/>
        </w:rPr>
      </w:pPr>
      <w:hyperlink w:anchor="_Toc399157191" w:history="1">
        <w:r w:rsidR="00186355" w:rsidRPr="0046514B">
          <w:rPr>
            <w:rStyle w:val="Hyperlink"/>
            <w:noProof/>
          </w:rPr>
          <w:t>Supplementary Figure S5</w:t>
        </w:r>
        <w:r w:rsidR="00186355">
          <w:rPr>
            <w:noProof/>
            <w:webHidden/>
          </w:rPr>
          <w:tab/>
        </w:r>
        <w:r w:rsidR="00186355">
          <w:rPr>
            <w:noProof/>
            <w:webHidden/>
          </w:rPr>
          <w:fldChar w:fldCharType="begin"/>
        </w:r>
        <w:r w:rsidR="00186355">
          <w:rPr>
            <w:noProof/>
            <w:webHidden/>
          </w:rPr>
          <w:instrText xml:space="preserve"> PAGEREF _Toc399157191 \h </w:instrText>
        </w:r>
        <w:r w:rsidR="00186355">
          <w:rPr>
            <w:noProof/>
            <w:webHidden/>
          </w:rPr>
        </w:r>
        <w:r w:rsidR="00186355">
          <w:rPr>
            <w:noProof/>
            <w:webHidden/>
          </w:rPr>
          <w:fldChar w:fldCharType="separate"/>
        </w:r>
        <w:r w:rsidR="00186355">
          <w:rPr>
            <w:noProof/>
            <w:webHidden/>
          </w:rPr>
          <w:t>8</w:t>
        </w:r>
        <w:r w:rsidR="00186355">
          <w:rPr>
            <w:noProof/>
            <w:webHidden/>
          </w:rPr>
          <w:fldChar w:fldCharType="end"/>
        </w:r>
      </w:hyperlink>
    </w:p>
    <w:p w14:paraId="6D4571B7" w14:textId="77777777" w:rsidR="00186355" w:rsidRDefault="00BB6E1F">
      <w:pPr>
        <w:pStyle w:val="TOC3"/>
        <w:tabs>
          <w:tab w:val="right" w:leader="dot" w:pos="10790"/>
        </w:tabs>
        <w:rPr>
          <w:rFonts w:asciiTheme="minorHAnsi" w:hAnsiTheme="minorHAnsi" w:cstheme="minorBidi"/>
          <w:noProof/>
          <w:szCs w:val="22"/>
        </w:rPr>
      </w:pPr>
      <w:hyperlink w:anchor="_Toc399157192" w:history="1">
        <w:r w:rsidR="00186355" w:rsidRPr="0046514B">
          <w:rPr>
            <w:rStyle w:val="Hyperlink"/>
            <w:noProof/>
          </w:rPr>
          <w:t>BLAST Algorithm:</w:t>
        </w:r>
        <w:r w:rsidR="00186355">
          <w:rPr>
            <w:noProof/>
            <w:webHidden/>
          </w:rPr>
          <w:tab/>
        </w:r>
        <w:r w:rsidR="00186355">
          <w:rPr>
            <w:noProof/>
            <w:webHidden/>
          </w:rPr>
          <w:fldChar w:fldCharType="begin"/>
        </w:r>
        <w:r w:rsidR="00186355">
          <w:rPr>
            <w:noProof/>
            <w:webHidden/>
          </w:rPr>
          <w:instrText xml:space="preserve"> PAGEREF _Toc399157192 \h </w:instrText>
        </w:r>
        <w:r w:rsidR="00186355">
          <w:rPr>
            <w:noProof/>
            <w:webHidden/>
          </w:rPr>
        </w:r>
        <w:r w:rsidR="00186355">
          <w:rPr>
            <w:noProof/>
            <w:webHidden/>
          </w:rPr>
          <w:fldChar w:fldCharType="separate"/>
        </w:r>
        <w:r w:rsidR="00186355">
          <w:rPr>
            <w:noProof/>
            <w:webHidden/>
          </w:rPr>
          <w:t>9</w:t>
        </w:r>
        <w:r w:rsidR="00186355">
          <w:rPr>
            <w:noProof/>
            <w:webHidden/>
          </w:rPr>
          <w:fldChar w:fldCharType="end"/>
        </w:r>
      </w:hyperlink>
    </w:p>
    <w:p w14:paraId="1C286DB2" w14:textId="77777777" w:rsidR="00186355" w:rsidRDefault="00BB6E1F">
      <w:pPr>
        <w:pStyle w:val="TOC2"/>
        <w:tabs>
          <w:tab w:val="right" w:leader="dot" w:pos="10790"/>
        </w:tabs>
        <w:rPr>
          <w:rFonts w:asciiTheme="minorHAnsi" w:hAnsiTheme="minorHAnsi" w:cstheme="minorBidi"/>
          <w:noProof/>
          <w:szCs w:val="22"/>
          <w:u w:val="none"/>
        </w:rPr>
      </w:pPr>
      <w:hyperlink w:anchor="_Toc399157193" w:history="1">
        <w:r w:rsidR="00186355" w:rsidRPr="0046514B">
          <w:rPr>
            <w:rStyle w:val="Hyperlink"/>
            <w:noProof/>
          </w:rPr>
          <w:t>TremaBrowse</w:t>
        </w:r>
        <w:r w:rsidR="00186355">
          <w:rPr>
            <w:noProof/>
            <w:webHidden/>
          </w:rPr>
          <w:tab/>
        </w:r>
        <w:r w:rsidR="00186355">
          <w:rPr>
            <w:noProof/>
            <w:webHidden/>
          </w:rPr>
          <w:fldChar w:fldCharType="begin"/>
        </w:r>
        <w:r w:rsidR="00186355">
          <w:rPr>
            <w:noProof/>
            <w:webHidden/>
          </w:rPr>
          <w:instrText xml:space="preserve"> PAGEREF _Toc399157193 \h </w:instrText>
        </w:r>
        <w:r w:rsidR="00186355">
          <w:rPr>
            <w:noProof/>
            <w:webHidden/>
          </w:rPr>
        </w:r>
        <w:r w:rsidR="00186355">
          <w:rPr>
            <w:noProof/>
            <w:webHidden/>
          </w:rPr>
          <w:fldChar w:fldCharType="separate"/>
        </w:r>
        <w:r w:rsidR="00186355">
          <w:rPr>
            <w:noProof/>
            <w:webHidden/>
          </w:rPr>
          <w:t>10</w:t>
        </w:r>
        <w:r w:rsidR="00186355">
          <w:rPr>
            <w:noProof/>
            <w:webHidden/>
          </w:rPr>
          <w:fldChar w:fldCharType="end"/>
        </w:r>
      </w:hyperlink>
    </w:p>
    <w:p w14:paraId="56051503" w14:textId="77777777" w:rsidR="00186355" w:rsidRDefault="00BB6E1F">
      <w:pPr>
        <w:pStyle w:val="TOC3"/>
        <w:tabs>
          <w:tab w:val="right" w:leader="dot" w:pos="10790"/>
        </w:tabs>
        <w:rPr>
          <w:rFonts w:asciiTheme="minorHAnsi" w:hAnsiTheme="minorHAnsi" w:cstheme="minorBidi"/>
          <w:noProof/>
          <w:szCs w:val="22"/>
        </w:rPr>
      </w:pPr>
      <w:hyperlink w:anchor="_Toc399157194" w:history="1">
        <w:r w:rsidR="00186355" w:rsidRPr="0046514B">
          <w:rPr>
            <w:rStyle w:val="Hyperlink"/>
            <w:noProof/>
          </w:rPr>
          <w:t>URL:</w:t>
        </w:r>
        <w:r w:rsidR="00186355">
          <w:rPr>
            <w:noProof/>
            <w:webHidden/>
          </w:rPr>
          <w:tab/>
        </w:r>
        <w:r w:rsidR="00186355">
          <w:rPr>
            <w:noProof/>
            <w:webHidden/>
          </w:rPr>
          <w:fldChar w:fldCharType="begin"/>
        </w:r>
        <w:r w:rsidR="00186355">
          <w:rPr>
            <w:noProof/>
            <w:webHidden/>
          </w:rPr>
          <w:instrText xml:space="preserve"> PAGEREF _Toc399157194 \h </w:instrText>
        </w:r>
        <w:r w:rsidR="00186355">
          <w:rPr>
            <w:noProof/>
            <w:webHidden/>
          </w:rPr>
        </w:r>
        <w:r w:rsidR="00186355">
          <w:rPr>
            <w:noProof/>
            <w:webHidden/>
          </w:rPr>
          <w:fldChar w:fldCharType="separate"/>
        </w:r>
        <w:r w:rsidR="00186355">
          <w:rPr>
            <w:noProof/>
            <w:webHidden/>
          </w:rPr>
          <w:t>10</w:t>
        </w:r>
        <w:r w:rsidR="00186355">
          <w:rPr>
            <w:noProof/>
            <w:webHidden/>
          </w:rPr>
          <w:fldChar w:fldCharType="end"/>
        </w:r>
      </w:hyperlink>
    </w:p>
    <w:p w14:paraId="1C03FBA5" w14:textId="77777777" w:rsidR="00186355" w:rsidRDefault="00BB6E1F">
      <w:pPr>
        <w:pStyle w:val="TOC3"/>
        <w:tabs>
          <w:tab w:val="right" w:leader="dot" w:pos="10790"/>
        </w:tabs>
        <w:rPr>
          <w:rFonts w:asciiTheme="minorHAnsi" w:hAnsiTheme="minorHAnsi" w:cstheme="minorBidi"/>
          <w:noProof/>
          <w:szCs w:val="22"/>
        </w:rPr>
      </w:pPr>
      <w:hyperlink w:anchor="_Toc399157195" w:history="1">
        <w:r w:rsidR="00186355" w:rsidRPr="0046514B">
          <w:rPr>
            <w:rStyle w:val="Hyperlink"/>
            <w:noProof/>
          </w:rPr>
          <w:t>Overview:</w:t>
        </w:r>
        <w:r w:rsidR="00186355">
          <w:rPr>
            <w:noProof/>
            <w:webHidden/>
          </w:rPr>
          <w:tab/>
        </w:r>
        <w:r w:rsidR="00186355">
          <w:rPr>
            <w:noProof/>
            <w:webHidden/>
          </w:rPr>
          <w:fldChar w:fldCharType="begin"/>
        </w:r>
        <w:r w:rsidR="00186355">
          <w:rPr>
            <w:noProof/>
            <w:webHidden/>
          </w:rPr>
          <w:instrText xml:space="preserve"> PAGEREF _Toc399157195 \h </w:instrText>
        </w:r>
        <w:r w:rsidR="00186355">
          <w:rPr>
            <w:noProof/>
            <w:webHidden/>
          </w:rPr>
        </w:r>
        <w:r w:rsidR="00186355">
          <w:rPr>
            <w:noProof/>
            <w:webHidden/>
          </w:rPr>
          <w:fldChar w:fldCharType="separate"/>
        </w:r>
        <w:r w:rsidR="00186355">
          <w:rPr>
            <w:noProof/>
            <w:webHidden/>
          </w:rPr>
          <w:t>10</w:t>
        </w:r>
        <w:r w:rsidR="00186355">
          <w:rPr>
            <w:noProof/>
            <w:webHidden/>
          </w:rPr>
          <w:fldChar w:fldCharType="end"/>
        </w:r>
      </w:hyperlink>
    </w:p>
    <w:p w14:paraId="5FD99D77" w14:textId="77777777" w:rsidR="00186355" w:rsidRDefault="00BB6E1F">
      <w:pPr>
        <w:pStyle w:val="TOC3"/>
        <w:tabs>
          <w:tab w:val="right" w:leader="dot" w:pos="10790"/>
        </w:tabs>
        <w:rPr>
          <w:rFonts w:asciiTheme="minorHAnsi" w:hAnsiTheme="minorHAnsi" w:cstheme="minorBidi"/>
          <w:noProof/>
          <w:szCs w:val="22"/>
        </w:rPr>
      </w:pPr>
      <w:hyperlink w:anchor="_Toc399157196" w:history="1">
        <w:r w:rsidR="00186355" w:rsidRPr="0046514B">
          <w:rPr>
            <w:rStyle w:val="Hyperlink"/>
            <w:noProof/>
          </w:rPr>
          <w:t>Gene List Interface:</w:t>
        </w:r>
        <w:r w:rsidR="00186355">
          <w:rPr>
            <w:noProof/>
            <w:webHidden/>
          </w:rPr>
          <w:tab/>
        </w:r>
        <w:r w:rsidR="00186355">
          <w:rPr>
            <w:noProof/>
            <w:webHidden/>
          </w:rPr>
          <w:fldChar w:fldCharType="begin"/>
        </w:r>
        <w:r w:rsidR="00186355">
          <w:rPr>
            <w:noProof/>
            <w:webHidden/>
          </w:rPr>
          <w:instrText xml:space="preserve"> PAGEREF _Toc399157196 \h </w:instrText>
        </w:r>
        <w:r w:rsidR="00186355">
          <w:rPr>
            <w:noProof/>
            <w:webHidden/>
          </w:rPr>
        </w:r>
        <w:r w:rsidR="00186355">
          <w:rPr>
            <w:noProof/>
            <w:webHidden/>
          </w:rPr>
          <w:fldChar w:fldCharType="separate"/>
        </w:r>
        <w:r w:rsidR="00186355">
          <w:rPr>
            <w:noProof/>
            <w:webHidden/>
          </w:rPr>
          <w:t>11</w:t>
        </w:r>
        <w:r w:rsidR="00186355">
          <w:rPr>
            <w:noProof/>
            <w:webHidden/>
          </w:rPr>
          <w:fldChar w:fldCharType="end"/>
        </w:r>
      </w:hyperlink>
    </w:p>
    <w:p w14:paraId="3A7AC4BC" w14:textId="77777777" w:rsidR="00186355" w:rsidRDefault="00BB6E1F">
      <w:pPr>
        <w:pStyle w:val="TOC4"/>
        <w:tabs>
          <w:tab w:val="right" w:leader="dot" w:pos="10790"/>
        </w:tabs>
        <w:rPr>
          <w:rFonts w:asciiTheme="minorHAnsi" w:hAnsiTheme="minorHAnsi" w:cstheme="minorBidi"/>
          <w:noProof/>
          <w:szCs w:val="22"/>
        </w:rPr>
      </w:pPr>
      <w:hyperlink w:anchor="_Toc399157197" w:history="1">
        <w:r w:rsidR="00186355" w:rsidRPr="0046514B">
          <w:rPr>
            <w:rStyle w:val="Hyperlink"/>
            <w:noProof/>
          </w:rPr>
          <w:t>Supplementary Figure S6</w:t>
        </w:r>
        <w:r w:rsidR="00186355">
          <w:rPr>
            <w:noProof/>
            <w:webHidden/>
          </w:rPr>
          <w:tab/>
        </w:r>
        <w:r w:rsidR="00186355">
          <w:rPr>
            <w:noProof/>
            <w:webHidden/>
          </w:rPr>
          <w:fldChar w:fldCharType="begin"/>
        </w:r>
        <w:r w:rsidR="00186355">
          <w:rPr>
            <w:noProof/>
            <w:webHidden/>
          </w:rPr>
          <w:instrText xml:space="preserve"> PAGEREF _Toc399157197 \h </w:instrText>
        </w:r>
        <w:r w:rsidR="00186355">
          <w:rPr>
            <w:noProof/>
            <w:webHidden/>
          </w:rPr>
        </w:r>
        <w:r w:rsidR="00186355">
          <w:rPr>
            <w:noProof/>
            <w:webHidden/>
          </w:rPr>
          <w:fldChar w:fldCharType="separate"/>
        </w:r>
        <w:r w:rsidR="00186355">
          <w:rPr>
            <w:noProof/>
            <w:webHidden/>
          </w:rPr>
          <w:t>11</w:t>
        </w:r>
        <w:r w:rsidR="00186355">
          <w:rPr>
            <w:noProof/>
            <w:webHidden/>
          </w:rPr>
          <w:fldChar w:fldCharType="end"/>
        </w:r>
      </w:hyperlink>
    </w:p>
    <w:p w14:paraId="12DA265C" w14:textId="77777777" w:rsidR="00186355" w:rsidRDefault="00BB6E1F">
      <w:pPr>
        <w:pStyle w:val="TOC3"/>
        <w:tabs>
          <w:tab w:val="right" w:leader="dot" w:pos="10790"/>
        </w:tabs>
        <w:rPr>
          <w:rFonts w:asciiTheme="minorHAnsi" w:hAnsiTheme="minorHAnsi" w:cstheme="minorBidi"/>
          <w:noProof/>
          <w:szCs w:val="22"/>
        </w:rPr>
      </w:pPr>
      <w:hyperlink w:anchor="_Toc399157198" w:history="1">
        <w:r w:rsidR="00186355" w:rsidRPr="0046514B">
          <w:rPr>
            <w:rStyle w:val="Hyperlink"/>
            <w:noProof/>
          </w:rPr>
          <w:t>GBrowse Results:</w:t>
        </w:r>
        <w:r w:rsidR="00186355">
          <w:rPr>
            <w:noProof/>
            <w:webHidden/>
          </w:rPr>
          <w:tab/>
        </w:r>
        <w:r w:rsidR="00186355">
          <w:rPr>
            <w:noProof/>
            <w:webHidden/>
          </w:rPr>
          <w:fldChar w:fldCharType="begin"/>
        </w:r>
        <w:r w:rsidR="00186355">
          <w:rPr>
            <w:noProof/>
            <w:webHidden/>
          </w:rPr>
          <w:instrText xml:space="preserve"> PAGEREF _Toc399157198 \h </w:instrText>
        </w:r>
        <w:r w:rsidR="00186355">
          <w:rPr>
            <w:noProof/>
            <w:webHidden/>
          </w:rPr>
        </w:r>
        <w:r w:rsidR="00186355">
          <w:rPr>
            <w:noProof/>
            <w:webHidden/>
          </w:rPr>
          <w:fldChar w:fldCharType="separate"/>
        </w:r>
        <w:r w:rsidR="00186355">
          <w:rPr>
            <w:noProof/>
            <w:webHidden/>
          </w:rPr>
          <w:t>12</w:t>
        </w:r>
        <w:r w:rsidR="00186355">
          <w:rPr>
            <w:noProof/>
            <w:webHidden/>
          </w:rPr>
          <w:fldChar w:fldCharType="end"/>
        </w:r>
      </w:hyperlink>
    </w:p>
    <w:p w14:paraId="55FE4487" w14:textId="77777777" w:rsidR="00186355" w:rsidRDefault="00BB6E1F">
      <w:pPr>
        <w:pStyle w:val="TOC4"/>
        <w:tabs>
          <w:tab w:val="right" w:leader="dot" w:pos="10790"/>
        </w:tabs>
        <w:rPr>
          <w:rFonts w:asciiTheme="minorHAnsi" w:hAnsiTheme="minorHAnsi" w:cstheme="minorBidi"/>
          <w:noProof/>
          <w:szCs w:val="22"/>
        </w:rPr>
      </w:pPr>
      <w:hyperlink w:anchor="_Toc399157199" w:history="1">
        <w:r w:rsidR="00186355" w:rsidRPr="0046514B">
          <w:rPr>
            <w:rStyle w:val="Hyperlink"/>
            <w:noProof/>
          </w:rPr>
          <w:t>Supplementary Figure S7</w:t>
        </w:r>
        <w:r w:rsidR="00186355">
          <w:rPr>
            <w:noProof/>
            <w:webHidden/>
          </w:rPr>
          <w:tab/>
        </w:r>
        <w:r w:rsidR="00186355">
          <w:rPr>
            <w:noProof/>
            <w:webHidden/>
          </w:rPr>
          <w:fldChar w:fldCharType="begin"/>
        </w:r>
        <w:r w:rsidR="00186355">
          <w:rPr>
            <w:noProof/>
            <w:webHidden/>
          </w:rPr>
          <w:instrText xml:space="preserve"> PAGEREF _Toc399157199 \h </w:instrText>
        </w:r>
        <w:r w:rsidR="00186355">
          <w:rPr>
            <w:noProof/>
            <w:webHidden/>
          </w:rPr>
        </w:r>
        <w:r w:rsidR="00186355">
          <w:rPr>
            <w:noProof/>
            <w:webHidden/>
          </w:rPr>
          <w:fldChar w:fldCharType="separate"/>
        </w:r>
        <w:r w:rsidR="00186355">
          <w:rPr>
            <w:noProof/>
            <w:webHidden/>
          </w:rPr>
          <w:t>12</w:t>
        </w:r>
        <w:r w:rsidR="00186355">
          <w:rPr>
            <w:noProof/>
            <w:webHidden/>
          </w:rPr>
          <w:fldChar w:fldCharType="end"/>
        </w:r>
      </w:hyperlink>
    </w:p>
    <w:p w14:paraId="1697D639" w14:textId="77777777" w:rsidR="00186355" w:rsidRDefault="00BB6E1F">
      <w:pPr>
        <w:pStyle w:val="TOC2"/>
        <w:tabs>
          <w:tab w:val="right" w:leader="dot" w:pos="10790"/>
        </w:tabs>
        <w:rPr>
          <w:rFonts w:asciiTheme="minorHAnsi" w:hAnsiTheme="minorHAnsi" w:cstheme="minorBidi"/>
          <w:noProof/>
          <w:szCs w:val="22"/>
          <w:u w:val="none"/>
        </w:rPr>
      </w:pPr>
      <w:hyperlink w:anchor="_Toc399157200" w:history="1">
        <w:r w:rsidR="00186355" w:rsidRPr="0046514B">
          <w:rPr>
            <w:rStyle w:val="Hyperlink"/>
            <w:noProof/>
          </w:rPr>
          <w:t>TremaPath</w:t>
        </w:r>
        <w:r w:rsidR="00186355">
          <w:rPr>
            <w:noProof/>
            <w:webHidden/>
          </w:rPr>
          <w:tab/>
        </w:r>
        <w:r w:rsidR="00186355">
          <w:rPr>
            <w:noProof/>
            <w:webHidden/>
          </w:rPr>
          <w:fldChar w:fldCharType="begin"/>
        </w:r>
        <w:r w:rsidR="00186355">
          <w:rPr>
            <w:noProof/>
            <w:webHidden/>
          </w:rPr>
          <w:instrText xml:space="preserve"> PAGEREF _Toc399157200 \h </w:instrText>
        </w:r>
        <w:r w:rsidR="00186355">
          <w:rPr>
            <w:noProof/>
            <w:webHidden/>
          </w:rPr>
        </w:r>
        <w:r w:rsidR="00186355">
          <w:rPr>
            <w:noProof/>
            <w:webHidden/>
          </w:rPr>
          <w:fldChar w:fldCharType="separate"/>
        </w:r>
        <w:r w:rsidR="00186355">
          <w:rPr>
            <w:noProof/>
            <w:webHidden/>
          </w:rPr>
          <w:t>13</w:t>
        </w:r>
        <w:r w:rsidR="00186355">
          <w:rPr>
            <w:noProof/>
            <w:webHidden/>
          </w:rPr>
          <w:fldChar w:fldCharType="end"/>
        </w:r>
      </w:hyperlink>
    </w:p>
    <w:p w14:paraId="5A0200C1" w14:textId="77777777" w:rsidR="00186355" w:rsidRDefault="00BB6E1F">
      <w:pPr>
        <w:pStyle w:val="TOC3"/>
        <w:tabs>
          <w:tab w:val="right" w:leader="dot" w:pos="10790"/>
        </w:tabs>
        <w:rPr>
          <w:rFonts w:asciiTheme="minorHAnsi" w:hAnsiTheme="minorHAnsi" w:cstheme="minorBidi"/>
          <w:noProof/>
          <w:szCs w:val="22"/>
        </w:rPr>
      </w:pPr>
      <w:hyperlink w:anchor="_Toc399157201" w:history="1">
        <w:r w:rsidR="00186355" w:rsidRPr="0046514B">
          <w:rPr>
            <w:rStyle w:val="Hyperlink"/>
            <w:noProof/>
          </w:rPr>
          <w:t>URL:</w:t>
        </w:r>
        <w:r w:rsidR="00186355">
          <w:rPr>
            <w:noProof/>
            <w:webHidden/>
          </w:rPr>
          <w:tab/>
        </w:r>
        <w:r w:rsidR="00186355">
          <w:rPr>
            <w:noProof/>
            <w:webHidden/>
          </w:rPr>
          <w:fldChar w:fldCharType="begin"/>
        </w:r>
        <w:r w:rsidR="00186355">
          <w:rPr>
            <w:noProof/>
            <w:webHidden/>
          </w:rPr>
          <w:instrText xml:space="preserve"> PAGEREF _Toc399157201 \h </w:instrText>
        </w:r>
        <w:r w:rsidR="00186355">
          <w:rPr>
            <w:noProof/>
            <w:webHidden/>
          </w:rPr>
        </w:r>
        <w:r w:rsidR="00186355">
          <w:rPr>
            <w:noProof/>
            <w:webHidden/>
          </w:rPr>
          <w:fldChar w:fldCharType="separate"/>
        </w:r>
        <w:r w:rsidR="00186355">
          <w:rPr>
            <w:noProof/>
            <w:webHidden/>
          </w:rPr>
          <w:t>13</w:t>
        </w:r>
        <w:r w:rsidR="00186355">
          <w:rPr>
            <w:noProof/>
            <w:webHidden/>
          </w:rPr>
          <w:fldChar w:fldCharType="end"/>
        </w:r>
      </w:hyperlink>
    </w:p>
    <w:p w14:paraId="19E3C0DC" w14:textId="77777777" w:rsidR="00186355" w:rsidRDefault="00BB6E1F">
      <w:pPr>
        <w:pStyle w:val="TOC3"/>
        <w:tabs>
          <w:tab w:val="right" w:leader="dot" w:pos="10790"/>
        </w:tabs>
        <w:rPr>
          <w:rFonts w:asciiTheme="minorHAnsi" w:hAnsiTheme="minorHAnsi" w:cstheme="minorBidi"/>
          <w:noProof/>
          <w:szCs w:val="22"/>
        </w:rPr>
      </w:pPr>
      <w:hyperlink w:anchor="_Toc399157202" w:history="1">
        <w:r w:rsidR="00186355" w:rsidRPr="0046514B">
          <w:rPr>
            <w:rStyle w:val="Hyperlink"/>
            <w:noProof/>
          </w:rPr>
          <w:t>Overview:</w:t>
        </w:r>
        <w:r w:rsidR="00186355">
          <w:rPr>
            <w:noProof/>
            <w:webHidden/>
          </w:rPr>
          <w:tab/>
        </w:r>
        <w:r w:rsidR="00186355">
          <w:rPr>
            <w:noProof/>
            <w:webHidden/>
          </w:rPr>
          <w:fldChar w:fldCharType="begin"/>
        </w:r>
        <w:r w:rsidR="00186355">
          <w:rPr>
            <w:noProof/>
            <w:webHidden/>
          </w:rPr>
          <w:instrText xml:space="preserve"> PAGEREF _Toc399157202 \h </w:instrText>
        </w:r>
        <w:r w:rsidR="00186355">
          <w:rPr>
            <w:noProof/>
            <w:webHidden/>
          </w:rPr>
        </w:r>
        <w:r w:rsidR="00186355">
          <w:rPr>
            <w:noProof/>
            <w:webHidden/>
          </w:rPr>
          <w:fldChar w:fldCharType="separate"/>
        </w:r>
        <w:r w:rsidR="00186355">
          <w:rPr>
            <w:noProof/>
            <w:webHidden/>
          </w:rPr>
          <w:t>13</w:t>
        </w:r>
        <w:r w:rsidR="00186355">
          <w:rPr>
            <w:noProof/>
            <w:webHidden/>
          </w:rPr>
          <w:fldChar w:fldCharType="end"/>
        </w:r>
      </w:hyperlink>
    </w:p>
    <w:p w14:paraId="516A7C1B" w14:textId="77777777" w:rsidR="00186355" w:rsidRDefault="00BB6E1F">
      <w:pPr>
        <w:pStyle w:val="TOC3"/>
        <w:tabs>
          <w:tab w:val="right" w:leader="dot" w:pos="10790"/>
        </w:tabs>
        <w:rPr>
          <w:rFonts w:asciiTheme="minorHAnsi" w:hAnsiTheme="minorHAnsi" w:cstheme="minorBidi"/>
          <w:noProof/>
          <w:szCs w:val="22"/>
        </w:rPr>
      </w:pPr>
      <w:hyperlink w:anchor="_Toc399157203" w:history="1">
        <w:r w:rsidR="00186355" w:rsidRPr="0046514B">
          <w:rPr>
            <w:rStyle w:val="Hyperlink"/>
            <w:noProof/>
          </w:rPr>
          <w:t>E-value Threshold Interface:</w:t>
        </w:r>
        <w:r w:rsidR="00186355">
          <w:rPr>
            <w:noProof/>
            <w:webHidden/>
          </w:rPr>
          <w:tab/>
        </w:r>
        <w:r w:rsidR="00186355">
          <w:rPr>
            <w:noProof/>
            <w:webHidden/>
          </w:rPr>
          <w:fldChar w:fldCharType="begin"/>
        </w:r>
        <w:r w:rsidR="00186355">
          <w:rPr>
            <w:noProof/>
            <w:webHidden/>
          </w:rPr>
          <w:instrText xml:space="preserve"> PAGEREF _Toc399157203 \h </w:instrText>
        </w:r>
        <w:r w:rsidR="00186355">
          <w:rPr>
            <w:noProof/>
            <w:webHidden/>
          </w:rPr>
        </w:r>
        <w:r w:rsidR="00186355">
          <w:rPr>
            <w:noProof/>
            <w:webHidden/>
          </w:rPr>
          <w:fldChar w:fldCharType="separate"/>
        </w:r>
        <w:r w:rsidR="00186355">
          <w:rPr>
            <w:noProof/>
            <w:webHidden/>
          </w:rPr>
          <w:t>14</w:t>
        </w:r>
        <w:r w:rsidR="00186355">
          <w:rPr>
            <w:noProof/>
            <w:webHidden/>
          </w:rPr>
          <w:fldChar w:fldCharType="end"/>
        </w:r>
      </w:hyperlink>
    </w:p>
    <w:p w14:paraId="7D27FCE2" w14:textId="77777777" w:rsidR="00186355" w:rsidRDefault="00BB6E1F">
      <w:pPr>
        <w:pStyle w:val="TOC4"/>
        <w:tabs>
          <w:tab w:val="right" w:leader="dot" w:pos="10790"/>
        </w:tabs>
        <w:rPr>
          <w:rFonts w:asciiTheme="minorHAnsi" w:hAnsiTheme="minorHAnsi" w:cstheme="minorBidi"/>
          <w:noProof/>
          <w:szCs w:val="22"/>
        </w:rPr>
      </w:pPr>
      <w:hyperlink w:anchor="_Toc399157204" w:history="1">
        <w:r w:rsidR="00186355" w:rsidRPr="0046514B">
          <w:rPr>
            <w:rStyle w:val="Hyperlink"/>
            <w:noProof/>
          </w:rPr>
          <w:t>Supplementary Figure S8</w:t>
        </w:r>
        <w:r w:rsidR="00186355">
          <w:rPr>
            <w:noProof/>
            <w:webHidden/>
          </w:rPr>
          <w:tab/>
        </w:r>
        <w:r w:rsidR="00186355">
          <w:rPr>
            <w:noProof/>
            <w:webHidden/>
          </w:rPr>
          <w:fldChar w:fldCharType="begin"/>
        </w:r>
        <w:r w:rsidR="00186355">
          <w:rPr>
            <w:noProof/>
            <w:webHidden/>
          </w:rPr>
          <w:instrText xml:space="preserve"> PAGEREF _Toc399157204 \h </w:instrText>
        </w:r>
        <w:r w:rsidR="00186355">
          <w:rPr>
            <w:noProof/>
            <w:webHidden/>
          </w:rPr>
        </w:r>
        <w:r w:rsidR="00186355">
          <w:rPr>
            <w:noProof/>
            <w:webHidden/>
          </w:rPr>
          <w:fldChar w:fldCharType="separate"/>
        </w:r>
        <w:r w:rsidR="00186355">
          <w:rPr>
            <w:noProof/>
            <w:webHidden/>
          </w:rPr>
          <w:t>14</w:t>
        </w:r>
        <w:r w:rsidR="00186355">
          <w:rPr>
            <w:noProof/>
            <w:webHidden/>
          </w:rPr>
          <w:fldChar w:fldCharType="end"/>
        </w:r>
      </w:hyperlink>
    </w:p>
    <w:p w14:paraId="021D6B95" w14:textId="77777777" w:rsidR="00186355" w:rsidRDefault="00BB6E1F">
      <w:pPr>
        <w:pStyle w:val="TOC3"/>
        <w:tabs>
          <w:tab w:val="right" w:leader="dot" w:pos="10790"/>
        </w:tabs>
        <w:rPr>
          <w:rFonts w:asciiTheme="minorHAnsi" w:hAnsiTheme="minorHAnsi" w:cstheme="minorBidi"/>
          <w:noProof/>
          <w:szCs w:val="22"/>
        </w:rPr>
      </w:pPr>
      <w:hyperlink w:anchor="_Toc399157205" w:history="1">
        <w:r w:rsidR="00186355" w:rsidRPr="0046514B">
          <w:rPr>
            <w:rStyle w:val="Hyperlink"/>
            <w:noProof/>
          </w:rPr>
          <w:t>KEGG Pathway Selection Interface:</w:t>
        </w:r>
        <w:r w:rsidR="00186355">
          <w:rPr>
            <w:noProof/>
            <w:webHidden/>
          </w:rPr>
          <w:tab/>
        </w:r>
        <w:r w:rsidR="00186355">
          <w:rPr>
            <w:noProof/>
            <w:webHidden/>
          </w:rPr>
          <w:fldChar w:fldCharType="begin"/>
        </w:r>
        <w:r w:rsidR="00186355">
          <w:rPr>
            <w:noProof/>
            <w:webHidden/>
          </w:rPr>
          <w:instrText xml:space="preserve"> PAGEREF _Toc399157205 \h </w:instrText>
        </w:r>
        <w:r w:rsidR="00186355">
          <w:rPr>
            <w:noProof/>
            <w:webHidden/>
          </w:rPr>
        </w:r>
        <w:r w:rsidR="00186355">
          <w:rPr>
            <w:noProof/>
            <w:webHidden/>
          </w:rPr>
          <w:fldChar w:fldCharType="separate"/>
        </w:r>
        <w:r w:rsidR="00186355">
          <w:rPr>
            <w:noProof/>
            <w:webHidden/>
          </w:rPr>
          <w:t>15</w:t>
        </w:r>
        <w:r w:rsidR="00186355">
          <w:rPr>
            <w:noProof/>
            <w:webHidden/>
          </w:rPr>
          <w:fldChar w:fldCharType="end"/>
        </w:r>
      </w:hyperlink>
    </w:p>
    <w:p w14:paraId="3DB4E1CF" w14:textId="77777777" w:rsidR="00186355" w:rsidRDefault="00BB6E1F">
      <w:pPr>
        <w:pStyle w:val="TOC4"/>
        <w:tabs>
          <w:tab w:val="right" w:leader="dot" w:pos="10790"/>
        </w:tabs>
        <w:rPr>
          <w:rFonts w:asciiTheme="minorHAnsi" w:hAnsiTheme="minorHAnsi" w:cstheme="minorBidi"/>
          <w:noProof/>
          <w:szCs w:val="22"/>
        </w:rPr>
      </w:pPr>
      <w:hyperlink w:anchor="_Toc399157206" w:history="1">
        <w:r w:rsidR="00186355" w:rsidRPr="0046514B">
          <w:rPr>
            <w:rStyle w:val="Hyperlink"/>
            <w:noProof/>
          </w:rPr>
          <w:t>Supplementary Figure S9</w:t>
        </w:r>
        <w:r w:rsidR="00186355">
          <w:rPr>
            <w:noProof/>
            <w:webHidden/>
          </w:rPr>
          <w:tab/>
        </w:r>
        <w:r w:rsidR="00186355">
          <w:rPr>
            <w:noProof/>
            <w:webHidden/>
          </w:rPr>
          <w:fldChar w:fldCharType="begin"/>
        </w:r>
        <w:r w:rsidR="00186355">
          <w:rPr>
            <w:noProof/>
            <w:webHidden/>
          </w:rPr>
          <w:instrText xml:space="preserve"> PAGEREF _Toc399157206 \h </w:instrText>
        </w:r>
        <w:r w:rsidR="00186355">
          <w:rPr>
            <w:noProof/>
            <w:webHidden/>
          </w:rPr>
        </w:r>
        <w:r w:rsidR="00186355">
          <w:rPr>
            <w:noProof/>
            <w:webHidden/>
          </w:rPr>
          <w:fldChar w:fldCharType="separate"/>
        </w:r>
        <w:r w:rsidR="00186355">
          <w:rPr>
            <w:noProof/>
            <w:webHidden/>
          </w:rPr>
          <w:t>15</w:t>
        </w:r>
        <w:r w:rsidR="00186355">
          <w:rPr>
            <w:noProof/>
            <w:webHidden/>
          </w:rPr>
          <w:fldChar w:fldCharType="end"/>
        </w:r>
      </w:hyperlink>
    </w:p>
    <w:p w14:paraId="5F47A242" w14:textId="77777777" w:rsidR="00186355" w:rsidRDefault="00BB6E1F">
      <w:pPr>
        <w:pStyle w:val="TOC3"/>
        <w:tabs>
          <w:tab w:val="right" w:leader="dot" w:pos="10790"/>
        </w:tabs>
        <w:rPr>
          <w:rFonts w:asciiTheme="minorHAnsi" w:hAnsiTheme="minorHAnsi" w:cstheme="minorBidi"/>
          <w:noProof/>
          <w:szCs w:val="22"/>
        </w:rPr>
      </w:pPr>
      <w:hyperlink w:anchor="_Toc399157207" w:history="1">
        <w:r w:rsidR="00186355" w:rsidRPr="0046514B">
          <w:rPr>
            <w:rStyle w:val="Hyperlink"/>
            <w:noProof/>
          </w:rPr>
          <w:t>Tremapath Results Interface:</w:t>
        </w:r>
        <w:r w:rsidR="00186355">
          <w:rPr>
            <w:noProof/>
            <w:webHidden/>
          </w:rPr>
          <w:tab/>
        </w:r>
        <w:r w:rsidR="00186355">
          <w:rPr>
            <w:noProof/>
            <w:webHidden/>
          </w:rPr>
          <w:fldChar w:fldCharType="begin"/>
        </w:r>
        <w:r w:rsidR="00186355">
          <w:rPr>
            <w:noProof/>
            <w:webHidden/>
          </w:rPr>
          <w:instrText xml:space="preserve"> PAGEREF _Toc399157207 \h </w:instrText>
        </w:r>
        <w:r w:rsidR="00186355">
          <w:rPr>
            <w:noProof/>
            <w:webHidden/>
          </w:rPr>
        </w:r>
        <w:r w:rsidR="00186355">
          <w:rPr>
            <w:noProof/>
            <w:webHidden/>
          </w:rPr>
          <w:fldChar w:fldCharType="separate"/>
        </w:r>
        <w:r w:rsidR="00186355">
          <w:rPr>
            <w:noProof/>
            <w:webHidden/>
          </w:rPr>
          <w:t>16</w:t>
        </w:r>
        <w:r w:rsidR="00186355">
          <w:rPr>
            <w:noProof/>
            <w:webHidden/>
          </w:rPr>
          <w:fldChar w:fldCharType="end"/>
        </w:r>
      </w:hyperlink>
    </w:p>
    <w:p w14:paraId="5A28A993" w14:textId="77777777" w:rsidR="00186355" w:rsidRDefault="00BB6E1F">
      <w:pPr>
        <w:pStyle w:val="TOC4"/>
        <w:tabs>
          <w:tab w:val="right" w:leader="dot" w:pos="10790"/>
        </w:tabs>
        <w:rPr>
          <w:rFonts w:asciiTheme="minorHAnsi" w:hAnsiTheme="minorHAnsi" w:cstheme="minorBidi"/>
          <w:noProof/>
          <w:szCs w:val="22"/>
        </w:rPr>
      </w:pPr>
      <w:hyperlink w:anchor="_Toc399157208" w:history="1">
        <w:r w:rsidR="00186355" w:rsidRPr="0046514B">
          <w:rPr>
            <w:rStyle w:val="Hyperlink"/>
            <w:noProof/>
          </w:rPr>
          <w:t>Supplementary Figure S10</w:t>
        </w:r>
        <w:r w:rsidR="00186355">
          <w:rPr>
            <w:noProof/>
            <w:webHidden/>
          </w:rPr>
          <w:tab/>
        </w:r>
        <w:r w:rsidR="00186355">
          <w:rPr>
            <w:noProof/>
            <w:webHidden/>
          </w:rPr>
          <w:fldChar w:fldCharType="begin"/>
        </w:r>
        <w:r w:rsidR="00186355">
          <w:rPr>
            <w:noProof/>
            <w:webHidden/>
          </w:rPr>
          <w:instrText xml:space="preserve"> PAGEREF _Toc399157208 \h </w:instrText>
        </w:r>
        <w:r w:rsidR="00186355">
          <w:rPr>
            <w:noProof/>
            <w:webHidden/>
          </w:rPr>
        </w:r>
        <w:r w:rsidR="00186355">
          <w:rPr>
            <w:noProof/>
            <w:webHidden/>
          </w:rPr>
          <w:fldChar w:fldCharType="separate"/>
        </w:r>
        <w:r w:rsidR="00186355">
          <w:rPr>
            <w:noProof/>
            <w:webHidden/>
          </w:rPr>
          <w:t>16</w:t>
        </w:r>
        <w:r w:rsidR="00186355">
          <w:rPr>
            <w:noProof/>
            <w:webHidden/>
          </w:rPr>
          <w:fldChar w:fldCharType="end"/>
        </w:r>
      </w:hyperlink>
    </w:p>
    <w:p w14:paraId="64FE3FF2" w14:textId="77777777" w:rsidR="00186355" w:rsidRDefault="00BB6E1F">
      <w:pPr>
        <w:pStyle w:val="TOC2"/>
        <w:tabs>
          <w:tab w:val="right" w:leader="dot" w:pos="10790"/>
        </w:tabs>
        <w:rPr>
          <w:rFonts w:asciiTheme="minorHAnsi" w:hAnsiTheme="minorHAnsi" w:cstheme="minorBidi"/>
          <w:noProof/>
          <w:szCs w:val="22"/>
          <w:u w:val="none"/>
        </w:rPr>
      </w:pPr>
      <w:hyperlink w:anchor="_Toc399157209" w:history="1">
        <w:r w:rsidR="00186355" w:rsidRPr="0046514B">
          <w:rPr>
            <w:rStyle w:val="Hyperlink"/>
            <w:noProof/>
          </w:rPr>
          <w:t>Microbiome Interaction</w:t>
        </w:r>
        <w:r w:rsidR="00186355">
          <w:rPr>
            <w:noProof/>
            <w:webHidden/>
          </w:rPr>
          <w:tab/>
        </w:r>
        <w:r w:rsidR="00186355">
          <w:rPr>
            <w:noProof/>
            <w:webHidden/>
          </w:rPr>
          <w:fldChar w:fldCharType="begin"/>
        </w:r>
        <w:r w:rsidR="00186355">
          <w:rPr>
            <w:noProof/>
            <w:webHidden/>
          </w:rPr>
          <w:instrText xml:space="preserve"> PAGEREF _Toc399157209 \h </w:instrText>
        </w:r>
        <w:r w:rsidR="00186355">
          <w:rPr>
            <w:noProof/>
            <w:webHidden/>
          </w:rPr>
        </w:r>
        <w:r w:rsidR="00186355">
          <w:rPr>
            <w:noProof/>
            <w:webHidden/>
          </w:rPr>
          <w:fldChar w:fldCharType="separate"/>
        </w:r>
        <w:r w:rsidR="00186355">
          <w:rPr>
            <w:noProof/>
            <w:webHidden/>
          </w:rPr>
          <w:t>17</w:t>
        </w:r>
        <w:r w:rsidR="00186355">
          <w:rPr>
            <w:noProof/>
            <w:webHidden/>
          </w:rPr>
          <w:fldChar w:fldCharType="end"/>
        </w:r>
      </w:hyperlink>
    </w:p>
    <w:p w14:paraId="08E81510" w14:textId="77777777" w:rsidR="00186355" w:rsidRDefault="00BB6E1F">
      <w:pPr>
        <w:pStyle w:val="TOC3"/>
        <w:tabs>
          <w:tab w:val="right" w:leader="dot" w:pos="10790"/>
        </w:tabs>
        <w:rPr>
          <w:rFonts w:asciiTheme="minorHAnsi" w:hAnsiTheme="minorHAnsi" w:cstheme="minorBidi"/>
          <w:noProof/>
          <w:szCs w:val="22"/>
        </w:rPr>
      </w:pPr>
      <w:hyperlink w:anchor="_Toc399157210" w:history="1">
        <w:r w:rsidR="00186355" w:rsidRPr="0046514B">
          <w:rPr>
            <w:rStyle w:val="Hyperlink"/>
            <w:noProof/>
          </w:rPr>
          <w:t>Access:</w:t>
        </w:r>
        <w:r w:rsidR="00186355">
          <w:rPr>
            <w:noProof/>
            <w:webHidden/>
          </w:rPr>
          <w:tab/>
        </w:r>
        <w:r w:rsidR="00186355">
          <w:rPr>
            <w:noProof/>
            <w:webHidden/>
          </w:rPr>
          <w:fldChar w:fldCharType="begin"/>
        </w:r>
        <w:r w:rsidR="00186355">
          <w:rPr>
            <w:noProof/>
            <w:webHidden/>
          </w:rPr>
          <w:instrText xml:space="preserve"> PAGEREF _Toc399157210 \h </w:instrText>
        </w:r>
        <w:r w:rsidR="00186355">
          <w:rPr>
            <w:noProof/>
            <w:webHidden/>
          </w:rPr>
        </w:r>
        <w:r w:rsidR="00186355">
          <w:rPr>
            <w:noProof/>
            <w:webHidden/>
          </w:rPr>
          <w:fldChar w:fldCharType="separate"/>
        </w:r>
        <w:r w:rsidR="00186355">
          <w:rPr>
            <w:noProof/>
            <w:webHidden/>
          </w:rPr>
          <w:t>17</w:t>
        </w:r>
        <w:r w:rsidR="00186355">
          <w:rPr>
            <w:noProof/>
            <w:webHidden/>
          </w:rPr>
          <w:fldChar w:fldCharType="end"/>
        </w:r>
      </w:hyperlink>
    </w:p>
    <w:p w14:paraId="4A7CBABD" w14:textId="77777777" w:rsidR="00186355" w:rsidRDefault="00BB6E1F">
      <w:pPr>
        <w:pStyle w:val="TOC3"/>
        <w:tabs>
          <w:tab w:val="right" w:leader="dot" w:pos="10790"/>
        </w:tabs>
        <w:rPr>
          <w:rFonts w:asciiTheme="minorHAnsi" w:hAnsiTheme="minorHAnsi" w:cstheme="minorBidi"/>
          <w:noProof/>
          <w:szCs w:val="22"/>
        </w:rPr>
      </w:pPr>
      <w:hyperlink w:anchor="_Toc399157211" w:history="1">
        <w:r w:rsidR="00186355" w:rsidRPr="0046514B">
          <w:rPr>
            <w:rStyle w:val="Hyperlink"/>
            <w:noProof/>
          </w:rPr>
          <w:t>Example URL:</w:t>
        </w:r>
        <w:r w:rsidR="00186355">
          <w:rPr>
            <w:noProof/>
            <w:webHidden/>
          </w:rPr>
          <w:tab/>
        </w:r>
        <w:r w:rsidR="00186355">
          <w:rPr>
            <w:noProof/>
            <w:webHidden/>
          </w:rPr>
          <w:fldChar w:fldCharType="begin"/>
        </w:r>
        <w:r w:rsidR="00186355">
          <w:rPr>
            <w:noProof/>
            <w:webHidden/>
          </w:rPr>
          <w:instrText xml:space="preserve"> PAGEREF _Toc399157211 \h </w:instrText>
        </w:r>
        <w:r w:rsidR="00186355">
          <w:rPr>
            <w:noProof/>
            <w:webHidden/>
          </w:rPr>
        </w:r>
        <w:r w:rsidR="00186355">
          <w:rPr>
            <w:noProof/>
            <w:webHidden/>
          </w:rPr>
          <w:fldChar w:fldCharType="separate"/>
        </w:r>
        <w:r w:rsidR="00186355">
          <w:rPr>
            <w:noProof/>
            <w:webHidden/>
          </w:rPr>
          <w:t>17</w:t>
        </w:r>
        <w:r w:rsidR="00186355">
          <w:rPr>
            <w:noProof/>
            <w:webHidden/>
          </w:rPr>
          <w:fldChar w:fldCharType="end"/>
        </w:r>
      </w:hyperlink>
    </w:p>
    <w:p w14:paraId="2E14B9C8" w14:textId="77777777" w:rsidR="00186355" w:rsidRDefault="00BB6E1F">
      <w:pPr>
        <w:pStyle w:val="TOC3"/>
        <w:tabs>
          <w:tab w:val="right" w:leader="dot" w:pos="10790"/>
        </w:tabs>
        <w:rPr>
          <w:rFonts w:asciiTheme="minorHAnsi" w:hAnsiTheme="minorHAnsi" w:cstheme="minorBidi"/>
          <w:noProof/>
          <w:szCs w:val="22"/>
        </w:rPr>
      </w:pPr>
      <w:hyperlink w:anchor="_Toc399157212" w:history="1">
        <w:r w:rsidR="00186355" w:rsidRPr="0046514B">
          <w:rPr>
            <w:rStyle w:val="Hyperlink"/>
            <w:noProof/>
          </w:rPr>
          <w:t>Microbiome Report Example:</w:t>
        </w:r>
        <w:r w:rsidR="00186355">
          <w:rPr>
            <w:noProof/>
            <w:webHidden/>
          </w:rPr>
          <w:tab/>
        </w:r>
        <w:r w:rsidR="00186355">
          <w:rPr>
            <w:noProof/>
            <w:webHidden/>
          </w:rPr>
          <w:fldChar w:fldCharType="begin"/>
        </w:r>
        <w:r w:rsidR="00186355">
          <w:rPr>
            <w:noProof/>
            <w:webHidden/>
          </w:rPr>
          <w:instrText xml:space="preserve"> PAGEREF _Toc399157212 \h </w:instrText>
        </w:r>
        <w:r w:rsidR="00186355">
          <w:rPr>
            <w:noProof/>
            <w:webHidden/>
          </w:rPr>
        </w:r>
        <w:r w:rsidR="00186355">
          <w:rPr>
            <w:noProof/>
            <w:webHidden/>
          </w:rPr>
          <w:fldChar w:fldCharType="separate"/>
        </w:r>
        <w:r w:rsidR="00186355">
          <w:rPr>
            <w:noProof/>
            <w:webHidden/>
          </w:rPr>
          <w:t>17</w:t>
        </w:r>
        <w:r w:rsidR="00186355">
          <w:rPr>
            <w:noProof/>
            <w:webHidden/>
          </w:rPr>
          <w:fldChar w:fldCharType="end"/>
        </w:r>
      </w:hyperlink>
    </w:p>
    <w:p w14:paraId="6C27EE51" w14:textId="77777777" w:rsidR="00186355" w:rsidRDefault="00BB6E1F">
      <w:pPr>
        <w:pStyle w:val="TOC4"/>
        <w:tabs>
          <w:tab w:val="right" w:leader="dot" w:pos="10790"/>
        </w:tabs>
        <w:rPr>
          <w:rFonts w:asciiTheme="minorHAnsi" w:hAnsiTheme="minorHAnsi" w:cstheme="minorBidi"/>
          <w:noProof/>
          <w:szCs w:val="22"/>
        </w:rPr>
      </w:pPr>
      <w:hyperlink w:anchor="_Toc399157213" w:history="1">
        <w:r w:rsidR="00186355" w:rsidRPr="0046514B">
          <w:rPr>
            <w:rStyle w:val="Hyperlink"/>
            <w:noProof/>
          </w:rPr>
          <w:t>Supplementary Figure S11</w:t>
        </w:r>
        <w:r w:rsidR="00186355">
          <w:rPr>
            <w:noProof/>
            <w:webHidden/>
          </w:rPr>
          <w:tab/>
        </w:r>
        <w:r w:rsidR="00186355">
          <w:rPr>
            <w:noProof/>
            <w:webHidden/>
          </w:rPr>
          <w:fldChar w:fldCharType="begin"/>
        </w:r>
        <w:r w:rsidR="00186355">
          <w:rPr>
            <w:noProof/>
            <w:webHidden/>
          </w:rPr>
          <w:instrText xml:space="preserve"> PAGEREF _Toc399157213 \h </w:instrText>
        </w:r>
        <w:r w:rsidR="00186355">
          <w:rPr>
            <w:noProof/>
            <w:webHidden/>
          </w:rPr>
        </w:r>
        <w:r w:rsidR="00186355">
          <w:rPr>
            <w:noProof/>
            <w:webHidden/>
          </w:rPr>
          <w:fldChar w:fldCharType="separate"/>
        </w:r>
        <w:r w:rsidR="00186355">
          <w:rPr>
            <w:noProof/>
            <w:webHidden/>
          </w:rPr>
          <w:t>17</w:t>
        </w:r>
        <w:r w:rsidR="00186355">
          <w:rPr>
            <w:noProof/>
            <w:webHidden/>
          </w:rPr>
          <w:fldChar w:fldCharType="end"/>
        </w:r>
      </w:hyperlink>
    </w:p>
    <w:p w14:paraId="52EE9043" w14:textId="77777777" w:rsidR="00186355" w:rsidRDefault="00BB6E1F">
      <w:pPr>
        <w:pStyle w:val="TOC1"/>
        <w:tabs>
          <w:tab w:val="right" w:leader="dot" w:pos="10790"/>
        </w:tabs>
        <w:rPr>
          <w:rFonts w:asciiTheme="minorHAnsi" w:hAnsiTheme="minorHAnsi" w:cstheme="minorBidi"/>
          <w:b w:val="0"/>
          <w:noProof/>
          <w:szCs w:val="22"/>
        </w:rPr>
      </w:pPr>
      <w:hyperlink w:anchor="_Toc399157214" w:history="1">
        <w:r w:rsidR="00186355" w:rsidRPr="0046514B">
          <w:rPr>
            <w:rStyle w:val="Hyperlink"/>
            <w:noProof/>
          </w:rPr>
          <w:t>Detailed Methods for Data Production</w:t>
        </w:r>
        <w:r w:rsidR="00186355">
          <w:rPr>
            <w:noProof/>
            <w:webHidden/>
          </w:rPr>
          <w:tab/>
        </w:r>
        <w:r w:rsidR="00186355">
          <w:rPr>
            <w:noProof/>
            <w:webHidden/>
          </w:rPr>
          <w:fldChar w:fldCharType="begin"/>
        </w:r>
        <w:r w:rsidR="00186355">
          <w:rPr>
            <w:noProof/>
            <w:webHidden/>
          </w:rPr>
          <w:instrText xml:space="preserve"> PAGEREF _Toc399157214 \h </w:instrText>
        </w:r>
        <w:r w:rsidR="00186355">
          <w:rPr>
            <w:noProof/>
            <w:webHidden/>
          </w:rPr>
        </w:r>
        <w:r w:rsidR="00186355">
          <w:rPr>
            <w:noProof/>
            <w:webHidden/>
          </w:rPr>
          <w:fldChar w:fldCharType="separate"/>
        </w:r>
        <w:r w:rsidR="00186355">
          <w:rPr>
            <w:noProof/>
            <w:webHidden/>
          </w:rPr>
          <w:t>18</w:t>
        </w:r>
        <w:r w:rsidR="00186355">
          <w:rPr>
            <w:noProof/>
            <w:webHidden/>
          </w:rPr>
          <w:fldChar w:fldCharType="end"/>
        </w:r>
      </w:hyperlink>
    </w:p>
    <w:p w14:paraId="25213754" w14:textId="77777777" w:rsidR="00186355" w:rsidRDefault="00BB6E1F">
      <w:pPr>
        <w:pStyle w:val="TOC2"/>
        <w:tabs>
          <w:tab w:val="right" w:leader="dot" w:pos="10790"/>
        </w:tabs>
        <w:rPr>
          <w:rFonts w:asciiTheme="minorHAnsi" w:hAnsiTheme="minorHAnsi" w:cstheme="minorBidi"/>
          <w:noProof/>
          <w:szCs w:val="22"/>
          <w:u w:val="none"/>
        </w:rPr>
      </w:pPr>
      <w:hyperlink w:anchor="_Toc399157215" w:history="1">
        <w:r w:rsidR="00186355" w:rsidRPr="0046514B">
          <w:rPr>
            <w:rStyle w:val="Hyperlink"/>
            <w:noProof/>
          </w:rPr>
          <w:t>SNP calling and annotation</w:t>
        </w:r>
        <w:r w:rsidR="00186355">
          <w:rPr>
            <w:noProof/>
            <w:webHidden/>
          </w:rPr>
          <w:tab/>
        </w:r>
        <w:r w:rsidR="00186355">
          <w:rPr>
            <w:noProof/>
            <w:webHidden/>
          </w:rPr>
          <w:fldChar w:fldCharType="begin"/>
        </w:r>
        <w:r w:rsidR="00186355">
          <w:rPr>
            <w:noProof/>
            <w:webHidden/>
          </w:rPr>
          <w:instrText xml:space="preserve"> PAGEREF _Toc399157215 \h </w:instrText>
        </w:r>
        <w:r w:rsidR="00186355">
          <w:rPr>
            <w:noProof/>
            <w:webHidden/>
          </w:rPr>
        </w:r>
        <w:r w:rsidR="00186355">
          <w:rPr>
            <w:noProof/>
            <w:webHidden/>
          </w:rPr>
          <w:fldChar w:fldCharType="separate"/>
        </w:r>
        <w:r w:rsidR="00186355">
          <w:rPr>
            <w:noProof/>
            <w:webHidden/>
          </w:rPr>
          <w:t>18</w:t>
        </w:r>
        <w:r w:rsidR="00186355">
          <w:rPr>
            <w:noProof/>
            <w:webHidden/>
          </w:rPr>
          <w:fldChar w:fldCharType="end"/>
        </w:r>
      </w:hyperlink>
    </w:p>
    <w:p w14:paraId="065454F4" w14:textId="77777777" w:rsidR="00186355" w:rsidRDefault="00BB6E1F">
      <w:pPr>
        <w:pStyle w:val="TOC2"/>
        <w:tabs>
          <w:tab w:val="right" w:leader="dot" w:pos="10790"/>
        </w:tabs>
        <w:rPr>
          <w:rFonts w:asciiTheme="minorHAnsi" w:hAnsiTheme="minorHAnsi" w:cstheme="minorBidi"/>
          <w:noProof/>
          <w:szCs w:val="22"/>
          <w:u w:val="none"/>
        </w:rPr>
      </w:pPr>
      <w:hyperlink w:anchor="_Toc399157216" w:history="1">
        <w:r w:rsidR="00186355" w:rsidRPr="0046514B">
          <w:rPr>
            <w:rStyle w:val="Hyperlink"/>
            <w:noProof/>
          </w:rPr>
          <w:t>FPKM calculation</w:t>
        </w:r>
        <w:r w:rsidR="00186355">
          <w:rPr>
            <w:noProof/>
            <w:webHidden/>
          </w:rPr>
          <w:tab/>
        </w:r>
        <w:r w:rsidR="00186355">
          <w:rPr>
            <w:noProof/>
            <w:webHidden/>
          </w:rPr>
          <w:fldChar w:fldCharType="begin"/>
        </w:r>
        <w:r w:rsidR="00186355">
          <w:rPr>
            <w:noProof/>
            <w:webHidden/>
          </w:rPr>
          <w:instrText xml:space="preserve"> PAGEREF _Toc399157216 \h </w:instrText>
        </w:r>
        <w:r w:rsidR="00186355">
          <w:rPr>
            <w:noProof/>
            <w:webHidden/>
          </w:rPr>
        </w:r>
        <w:r w:rsidR="00186355">
          <w:rPr>
            <w:noProof/>
            <w:webHidden/>
          </w:rPr>
          <w:fldChar w:fldCharType="separate"/>
        </w:r>
        <w:r w:rsidR="00186355">
          <w:rPr>
            <w:noProof/>
            <w:webHidden/>
          </w:rPr>
          <w:t>18</w:t>
        </w:r>
        <w:r w:rsidR="00186355">
          <w:rPr>
            <w:noProof/>
            <w:webHidden/>
          </w:rPr>
          <w:fldChar w:fldCharType="end"/>
        </w:r>
      </w:hyperlink>
    </w:p>
    <w:p w14:paraId="6C4BDA66" w14:textId="77777777" w:rsidR="00186355" w:rsidRDefault="00BB6E1F">
      <w:pPr>
        <w:pStyle w:val="TOC1"/>
        <w:tabs>
          <w:tab w:val="right" w:leader="dot" w:pos="10790"/>
        </w:tabs>
        <w:rPr>
          <w:rFonts w:asciiTheme="minorHAnsi" w:hAnsiTheme="minorHAnsi" w:cstheme="minorBidi"/>
          <w:b w:val="0"/>
          <w:noProof/>
          <w:szCs w:val="22"/>
        </w:rPr>
      </w:pPr>
      <w:hyperlink w:anchor="_Toc399157217" w:history="1">
        <w:r w:rsidR="00186355" w:rsidRPr="0046514B">
          <w:rPr>
            <w:rStyle w:val="Hyperlink"/>
            <w:noProof/>
          </w:rPr>
          <w:t>References</w:t>
        </w:r>
        <w:r w:rsidR="00186355">
          <w:rPr>
            <w:noProof/>
            <w:webHidden/>
          </w:rPr>
          <w:tab/>
        </w:r>
        <w:r w:rsidR="00186355">
          <w:rPr>
            <w:noProof/>
            <w:webHidden/>
          </w:rPr>
          <w:fldChar w:fldCharType="begin"/>
        </w:r>
        <w:r w:rsidR="00186355">
          <w:rPr>
            <w:noProof/>
            <w:webHidden/>
          </w:rPr>
          <w:instrText xml:space="preserve"> PAGEREF _Toc399157217 \h </w:instrText>
        </w:r>
        <w:r w:rsidR="00186355">
          <w:rPr>
            <w:noProof/>
            <w:webHidden/>
          </w:rPr>
        </w:r>
        <w:r w:rsidR="00186355">
          <w:rPr>
            <w:noProof/>
            <w:webHidden/>
          </w:rPr>
          <w:fldChar w:fldCharType="separate"/>
        </w:r>
        <w:r w:rsidR="00186355">
          <w:rPr>
            <w:noProof/>
            <w:webHidden/>
          </w:rPr>
          <w:t>19</w:t>
        </w:r>
        <w:r w:rsidR="00186355">
          <w:rPr>
            <w:noProof/>
            <w:webHidden/>
          </w:rPr>
          <w:fldChar w:fldCharType="end"/>
        </w:r>
      </w:hyperlink>
    </w:p>
    <w:p w14:paraId="5A2D8459" w14:textId="77777777" w:rsidR="007D197E" w:rsidRPr="005978CB" w:rsidRDefault="004C4C9E" w:rsidP="002867C0">
      <w:pPr>
        <w:jc w:val="both"/>
        <w:rPr>
          <w:rFonts w:ascii="Arial" w:hAnsi="Arial" w:cs="Arial"/>
          <w:i/>
          <w:sz w:val="22"/>
          <w:szCs w:val="22"/>
        </w:rPr>
      </w:pPr>
      <w:r w:rsidRPr="005978CB">
        <w:rPr>
          <w:rFonts w:ascii="Arial" w:hAnsi="Arial" w:cs="Arial"/>
          <w:i/>
          <w:sz w:val="22"/>
          <w:szCs w:val="22"/>
        </w:rPr>
        <w:fldChar w:fldCharType="end"/>
      </w:r>
    </w:p>
    <w:p w14:paraId="1F3B3D93" w14:textId="77777777" w:rsidR="004C4C9E" w:rsidRPr="005978CB" w:rsidRDefault="004C4C9E">
      <w:pPr>
        <w:spacing w:after="200" w:line="276" w:lineRule="auto"/>
        <w:rPr>
          <w:rFonts w:ascii="Arial" w:hAnsi="Arial" w:cs="Arial"/>
          <w:b/>
          <w:sz w:val="22"/>
          <w:szCs w:val="22"/>
        </w:rPr>
      </w:pPr>
      <w:r w:rsidRPr="005978CB">
        <w:rPr>
          <w:rFonts w:ascii="Arial" w:hAnsi="Arial" w:cs="Arial"/>
          <w:sz w:val="22"/>
          <w:szCs w:val="22"/>
        </w:rPr>
        <w:br w:type="page"/>
      </w:r>
    </w:p>
    <w:p w14:paraId="3EB5F1D1" w14:textId="77777777" w:rsidR="00867B6A" w:rsidRPr="005978CB" w:rsidRDefault="00867B6A" w:rsidP="002867C0">
      <w:pPr>
        <w:pStyle w:val="Heading1"/>
      </w:pPr>
      <w:bookmarkStart w:id="0" w:name="_Toc399157176"/>
      <w:r w:rsidRPr="005978CB">
        <w:lastRenderedPageBreak/>
        <w:t xml:space="preserve">Trematode.net </w:t>
      </w:r>
      <w:r w:rsidR="008E02EA" w:rsidRPr="005978CB">
        <w:t xml:space="preserve">Data-Mining Portal </w:t>
      </w:r>
      <w:r w:rsidR="006A6B34" w:rsidRPr="005978CB">
        <w:t>Usage</w:t>
      </w:r>
      <w:bookmarkEnd w:id="0"/>
    </w:p>
    <w:p w14:paraId="650AA85B" w14:textId="77777777" w:rsidR="00773A9B" w:rsidRPr="005978CB" w:rsidRDefault="00773A9B" w:rsidP="002867C0">
      <w:pPr>
        <w:rPr>
          <w:rFonts w:ascii="Arial" w:hAnsi="Arial" w:cs="Arial"/>
          <w:sz w:val="22"/>
          <w:szCs w:val="22"/>
        </w:rPr>
      </w:pPr>
    </w:p>
    <w:p w14:paraId="64E98532" w14:textId="77777777" w:rsidR="00A875A2" w:rsidRPr="005978CB" w:rsidRDefault="00A856CA" w:rsidP="004C4C9E">
      <w:pPr>
        <w:pStyle w:val="Heading2"/>
      </w:pPr>
      <w:bookmarkStart w:id="1" w:name="_Toc399157177"/>
      <w:proofErr w:type="spellStart"/>
      <w:r w:rsidRPr="005978CB">
        <w:t>TremaGene</w:t>
      </w:r>
      <w:bookmarkEnd w:id="1"/>
      <w:proofErr w:type="spellEnd"/>
    </w:p>
    <w:p w14:paraId="6DA7BCB5" w14:textId="77777777" w:rsidR="008E02EA" w:rsidRPr="005978CB" w:rsidRDefault="008E02EA" w:rsidP="002867C0">
      <w:pPr>
        <w:jc w:val="both"/>
        <w:rPr>
          <w:rFonts w:ascii="Arial" w:hAnsi="Arial" w:cs="Arial"/>
          <w:sz w:val="22"/>
          <w:szCs w:val="22"/>
        </w:rPr>
      </w:pPr>
    </w:p>
    <w:p w14:paraId="56FF5B05" w14:textId="77777777" w:rsidR="008E02EA" w:rsidRPr="005978CB" w:rsidRDefault="008E02EA" w:rsidP="002867C0">
      <w:pPr>
        <w:pStyle w:val="Heading3"/>
      </w:pPr>
      <w:bookmarkStart w:id="2" w:name="_Toc399157178"/>
      <w:r w:rsidRPr="005978CB">
        <w:t>URL:</w:t>
      </w:r>
      <w:bookmarkEnd w:id="2"/>
    </w:p>
    <w:p w14:paraId="1D53C4FB" w14:textId="77777777" w:rsidR="008E02EA" w:rsidRPr="005978CB" w:rsidRDefault="00BB6E1F" w:rsidP="002867C0">
      <w:pPr>
        <w:rPr>
          <w:rFonts w:ascii="Arial" w:hAnsi="Arial" w:cs="Arial"/>
          <w:sz w:val="22"/>
          <w:szCs w:val="22"/>
        </w:rPr>
      </w:pPr>
      <w:hyperlink r:id="rId7" w:history="1">
        <w:r w:rsidR="008E02EA" w:rsidRPr="005978CB">
          <w:rPr>
            <w:rStyle w:val="Hyperlink"/>
            <w:rFonts w:ascii="Arial" w:hAnsi="Arial" w:cs="Arial"/>
            <w:sz w:val="22"/>
            <w:szCs w:val="22"/>
          </w:rPr>
          <w:t>http://www.trematode.net/TN_frontpage.cgi?navbar_selection=tremagene&amp;subnav_selection=tremagene</w:t>
        </w:r>
      </w:hyperlink>
    </w:p>
    <w:p w14:paraId="31B895D2" w14:textId="77777777" w:rsidR="008E02EA" w:rsidRPr="005978CB" w:rsidRDefault="008E02EA" w:rsidP="002867C0">
      <w:pPr>
        <w:jc w:val="both"/>
        <w:rPr>
          <w:rFonts w:ascii="Arial" w:hAnsi="Arial" w:cs="Arial"/>
          <w:sz w:val="22"/>
          <w:szCs w:val="22"/>
        </w:rPr>
      </w:pPr>
    </w:p>
    <w:p w14:paraId="11585B74" w14:textId="77777777" w:rsidR="008E02EA" w:rsidRPr="005978CB" w:rsidRDefault="00414DB1" w:rsidP="002867C0">
      <w:pPr>
        <w:pStyle w:val="Heading3"/>
      </w:pPr>
      <w:bookmarkStart w:id="3" w:name="_Toc399157179"/>
      <w:r w:rsidRPr="005978CB">
        <w:t>Overview</w:t>
      </w:r>
      <w:r w:rsidR="002867C0" w:rsidRPr="005978CB">
        <w:t>:</w:t>
      </w:r>
      <w:bookmarkEnd w:id="3"/>
    </w:p>
    <w:p w14:paraId="05B93388" w14:textId="77777777" w:rsidR="008E02EA" w:rsidRPr="005978CB" w:rsidRDefault="008E02EA" w:rsidP="002867C0">
      <w:pPr>
        <w:jc w:val="both"/>
        <w:rPr>
          <w:rFonts w:ascii="Arial" w:hAnsi="Arial" w:cs="Arial"/>
          <w:sz w:val="22"/>
          <w:szCs w:val="22"/>
        </w:rPr>
      </w:pPr>
      <w:r w:rsidRPr="005978CB">
        <w:rPr>
          <w:rFonts w:ascii="Arial" w:hAnsi="Arial" w:cs="Arial"/>
          <w:sz w:val="22"/>
          <w:szCs w:val="22"/>
        </w:rPr>
        <w:t xml:space="preserve">Access into the </w:t>
      </w:r>
      <w:proofErr w:type="spellStart"/>
      <w:r w:rsidRPr="005978CB">
        <w:rPr>
          <w:rFonts w:ascii="Arial" w:hAnsi="Arial" w:cs="Arial"/>
          <w:sz w:val="22"/>
          <w:szCs w:val="22"/>
        </w:rPr>
        <w:t>TremaGene</w:t>
      </w:r>
      <w:proofErr w:type="spellEnd"/>
      <w:r w:rsidRPr="005978CB">
        <w:rPr>
          <w:rFonts w:ascii="Arial" w:hAnsi="Arial" w:cs="Arial"/>
          <w:sz w:val="22"/>
          <w:szCs w:val="22"/>
        </w:rPr>
        <w:t xml:space="preserve"> database frequently comes from other tools within the Trematode.net site such as the </w:t>
      </w:r>
      <w:proofErr w:type="spellStart"/>
      <w:r w:rsidRPr="005978CB">
        <w:rPr>
          <w:rFonts w:ascii="Arial" w:hAnsi="Arial" w:cs="Arial"/>
          <w:sz w:val="22"/>
          <w:szCs w:val="22"/>
        </w:rPr>
        <w:t>contig</w:t>
      </w:r>
      <w:proofErr w:type="spellEnd"/>
      <w:r w:rsidRPr="005978CB">
        <w:rPr>
          <w:rFonts w:ascii="Arial" w:hAnsi="Arial" w:cs="Arial"/>
          <w:sz w:val="22"/>
          <w:szCs w:val="22"/>
        </w:rPr>
        <w:t xml:space="preserve"> links from </w:t>
      </w:r>
      <w:proofErr w:type="spellStart"/>
      <w:r w:rsidRPr="005978CB">
        <w:rPr>
          <w:rFonts w:ascii="Arial" w:hAnsi="Arial" w:cs="Arial"/>
          <w:sz w:val="22"/>
          <w:szCs w:val="22"/>
        </w:rPr>
        <w:t>TremaPath</w:t>
      </w:r>
      <w:proofErr w:type="spellEnd"/>
      <w:r w:rsidRPr="005978CB">
        <w:rPr>
          <w:rFonts w:ascii="Arial" w:hAnsi="Arial" w:cs="Arial"/>
          <w:sz w:val="22"/>
          <w:szCs w:val="22"/>
        </w:rPr>
        <w:t xml:space="preserve"> which directly jump to the details pages that are the terminus of a </w:t>
      </w:r>
      <w:proofErr w:type="spellStart"/>
      <w:r w:rsidRPr="005978CB">
        <w:rPr>
          <w:rFonts w:ascii="Arial" w:hAnsi="Arial" w:cs="Arial"/>
          <w:sz w:val="22"/>
          <w:szCs w:val="22"/>
        </w:rPr>
        <w:t>TremaGene</w:t>
      </w:r>
      <w:proofErr w:type="spellEnd"/>
      <w:r w:rsidRPr="005978CB">
        <w:rPr>
          <w:rFonts w:ascii="Arial" w:hAnsi="Arial" w:cs="Arial"/>
          <w:sz w:val="22"/>
          <w:szCs w:val="22"/>
        </w:rPr>
        <w:t xml:space="preserve"> search, or from associated external sites. But the </w:t>
      </w:r>
      <w:proofErr w:type="spellStart"/>
      <w:r w:rsidRPr="005978CB">
        <w:rPr>
          <w:rFonts w:ascii="Arial" w:hAnsi="Arial" w:cs="Arial"/>
          <w:sz w:val="22"/>
          <w:szCs w:val="22"/>
        </w:rPr>
        <w:t>TremaGene</w:t>
      </w:r>
      <w:proofErr w:type="spellEnd"/>
      <w:r w:rsidRPr="005978CB">
        <w:rPr>
          <w:rFonts w:ascii="Arial" w:hAnsi="Arial" w:cs="Arial"/>
          <w:sz w:val="22"/>
          <w:szCs w:val="22"/>
        </w:rPr>
        <w:t xml:space="preserve"> Database Search tool can also be used to extract custom slices of our database using available annotations. This tool is also very useful for retrieving the full protein or nucleotide </w:t>
      </w:r>
      <w:proofErr w:type="spellStart"/>
      <w:r w:rsidRPr="005978CB">
        <w:rPr>
          <w:rFonts w:ascii="Arial" w:hAnsi="Arial" w:cs="Arial"/>
          <w:sz w:val="22"/>
          <w:szCs w:val="22"/>
        </w:rPr>
        <w:t>fasta</w:t>
      </w:r>
      <w:proofErr w:type="spellEnd"/>
      <w:r w:rsidRPr="005978CB">
        <w:rPr>
          <w:rFonts w:ascii="Arial" w:hAnsi="Arial" w:cs="Arial"/>
          <w:sz w:val="22"/>
          <w:szCs w:val="22"/>
        </w:rPr>
        <w:t xml:space="preserve"> of our </w:t>
      </w:r>
      <w:proofErr w:type="spellStart"/>
      <w:r w:rsidRPr="005978CB">
        <w:rPr>
          <w:rFonts w:ascii="Arial" w:hAnsi="Arial" w:cs="Arial"/>
          <w:sz w:val="22"/>
          <w:szCs w:val="22"/>
        </w:rPr>
        <w:t>genesets</w:t>
      </w:r>
      <w:proofErr w:type="spellEnd"/>
      <w:r w:rsidRPr="005978CB">
        <w:rPr>
          <w:rFonts w:ascii="Arial" w:hAnsi="Arial" w:cs="Arial"/>
          <w:sz w:val="22"/>
          <w:szCs w:val="22"/>
        </w:rPr>
        <w:t>, or of the slice you define, using the appropriate Download links.</w:t>
      </w:r>
    </w:p>
    <w:p w14:paraId="2CFA9956" w14:textId="77777777" w:rsidR="008E02EA" w:rsidRPr="005978CB" w:rsidRDefault="008E02EA" w:rsidP="002867C0">
      <w:pPr>
        <w:jc w:val="both"/>
        <w:rPr>
          <w:rFonts w:ascii="Arial" w:hAnsi="Arial" w:cs="Arial"/>
          <w:sz w:val="22"/>
          <w:szCs w:val="22"/>
        </w:rPr>
      </w:pPr>
    </w:p>
    <w:p w14:paraId="18254A09" w14:textId="77777777" w:rsidR="008E02EA" w:rsidRPr="005978CB" w:rsidRDefault="002867C0" w:rsidP="002867C0">
      <w:pPr>
        <w:pStyle w:val="Heading3"/>
      </w:pPr>
      <w:bookmarkStart w:id="4" w:name="_Toc399157180"/>
      <w:r w:rsidRPr="005978CB">
        <w:t xml:space="preserve">Search </w:t>
      </w:r>
      <w:r w:rsidR="008E02EA" w:rsidRPr="005978CB">
        <w:t>Interface</w:t>
      </w:r>
      <w:r w:rsidRPr="005978CB">
        <w:t>:</w:t>
      </w:r>
      <w:bookmarkEnd w:id="4"/>
    </w:p>
    <w:p w14:paraId="6995F111" w14:textId="778CEA85" w:rsidR="008E02EA" w:rsidRPr="005978CB" w:rsidRDefault="002C5013" w:rsidP="002867C0">
      <w:pPr>
        <w:jc w:val="both"/>
        <w:rPr>
          <w:rFonts w:ascii="Arial" w:hAnsi="Arial" w:cs="Arial"/>
          <w:sz w:val="22"/>
          <w:szCs w:val="22"/>
        </w:rPr>
      </w:pPr>
      <w:r w:rsidRPr="005978CB">
        <w:rPr>
          <w:rFonts w:ascii="Arial" w:hAnsi="Arial" w:cs="Arial"/>
          <w:noProof/>
          <w:sz w:val="22"/>
          <w:szCs w:val="22"/>
        </w:rPr>
        <w:drawing>
          <wp:inline distT="0" distB="0" distL="0" distR="0" wp14:anchorId="1FA5173A" wp14:editId="57D3FE35">
            <wp:extent cx="5943600" cy="5867400"/>
            <wp:effectExtent l="0" t="0" r="0" b="0"/>
            <wp:docPr id="1" name="Picture 1" descr="Macintosh HD:Users:jmartin:Desktop:Nematode.net 2014 update &amp; Trematode.net introduction:PAPER:Supplemental Final Figures (V4):TN_TremaGene_Interfac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artin:Desktop:Nematode.net 2014 update &amp; Trematode.net introduction:PAPER:Supplemental Final Figures (V4):TN_TremaGene_Interface.tiff"/>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43600" cy="5867400"/>
                    </a:xfrm>
                    <a:prstGeom prst="rect">
                      <a:avLst/>
                    </a:prstGeom>
                    <a:noFill/>
                    <a:ln>
                      <a:noFill/>
                    </a:ln>
                  </pic:spPr>
                </pic:pic>
              </a:graphicData>
            </a:graphic>
          </wp:inline>
        </w:drawing>
      </w:r>
    </w:p>
    <w:p w14:paraId="384E030D" w14:textId="77777777" w:rsidR="002867C0" w:rsidRPr="005978CB" w:rsidRDefault="00C77BC3" w:rsidP="002867C0">
      <w:pPr>
        <w:jc w:val="both"/>
        <w:rPr>
          <w:rFonts w:ascii="Arial" w:hAnsi="Arial" w:cs="Arial"/>
          <w:sz w:val="22"/>
          <w:szCs w:val="22"/>
        </w:rPr>
      </w:pPr>
      <w:bookmarkStart w:id="5" w:name="_Toc399157181"/>
      <w:r w:rsidRPr="005978CB">
        <w:rPr>
          <w:rStyle w:val="Heading4Char"/>
          <w:sz w:val="22"/>
          <w:szCs w:val="22"/>
        </w:rPr>
        <w:t>Supplementary Figure S</w:t>
      </w:r>
      <w:r w:rsidR="002867C0" w:rsidRPr="005978CB">
        <w:rPr>
          <w:rStyle w:val="Heading4Char"/>
          <w:sz w:val="22"/>
          <w:szCs w:val="22"/>
        </w:rPr>
        <w:t>1</w:t>
      </w:r>
      <w:bookmarkEnd w:id="5"/>
      <w:r w:rsidR="00EF05E6" w:rsidRPr="005978CB">
        <w:rPr>
          <w:rFonts w:ascii="Arial" w:hAnsi="Arial" w:cs="Arial"/>
          <w:sz w:val="22"/>
          <w:szCs w:val="22"/>
        </w:rPr>
        <w:t xml:space="preserve">: The front page of the </w:t>
      </w:r>
      <w:proofErr w:type="spellStart"/>
      <w:r w:rsidR="00EF05E6" w:rsidRPr="005978CB">
        <w:rPr>
          <w:rFonts w:ascii="Arial" w:hAnsi="Arial" w:cs="Arial"/>
          <w:sz w:val="22"/>
          <w:szCs w:val="22"/>
        </w:rPr>
        <w:t>Tr</w:t>
      </w:r>
      <w:r w:rsidR="002867C0" w:rsidRPr="005978CB">
        <w:rPr>
          <w:rFonts w:ascii="Arial" w:hAnsi="Arial" w:cs="Arial"/>
          <w:sz w:val="22"/>
          <w:szCs w:val="22"/>
        </w:rPr>
        <w:t>emaGene</w:t>
      </w:r>
      <w:proofErr w:type="spellEnd"/>
      <w:r w:rsidR="002867C0" w:rsidRPr="005978CB">
        <w:rPr>
          <w:rFonts w:ascii="Arial" w:hAnsi="Arial" w:cs="Arial"/>
          <w:sz w:val="22"/>
          <w:szCs w:val="22"/>
        </w:rPr>
        <w:t xml:space="preserve"> search interface.</w:t>
      </w:r>
    </w:p>
    <w:p w14:paraId="23D7D674" w14:textId="77777777" w:rsidR="002867C0" w:rsidRPr="005978CB" w:rsidRDefault="002867C0" w:rsidP="002867C0">
      <w:pPr>
        <w:jc w:val="both"/>
        <w:rPr>
          <w:rFonts w:ascii="Arial" w:hAnsi="Arial" w:cs="Arial"/>
          <w:i/>
          <w:sz w:val="22"/>
          <w:szCs w:val="22"/>
        </w:rPr>
      </w:pPr>
    </w:p>
    <w:p w14:paraId="2A4AD39E" w14:textId="77777777" w:rsidR="002C5013" w:rsidRPr="005978CB" w:rsidRDefault="002C5013" w:rsidP="002867C0">
      <w:pPr>
        <w:pStyle w:val="Heading3"/>
      </w:pPr>
    </w:p>
    <w:p w14:paraId="0E8B6C2D" w14:textId="77777777" w:rsidR="002867C0" w:rsidRPr="005978CB" w:rsidRDefault="002867C0" w:rsidP="002867C0">
      <w:pPr>
        <w:pStyle w:val="Heading3"/>
      </w:pPr>
      <w:bookmarkStart w:id="6" w:name="_Toc399157182"/>
      <w:r w:rsidRPr="005978CB">
        <w:lastRenderedPageBreak/>
        <w:t>Results Page:</w:t>
      </w:r>
      <w:bookmarkEnd w:id="6"/>
    </w:p>
    <w:p w14:paraId="15C1B3E5" w14:textId="59C8630E" w:rsidR="002867C0" w:rsidRPr="005978CB" w:rsidRDefault="002C5013" w:rsidP="002867C0">
      <w:pPr>
        <w:jc w:val="both"/>
        <w:rPr>
          <w:rFonts w:ascii="Arial" w:hAnsi="Arial" w:cs="Arial"/>
          <w:sz w:val="22"/>
          <w:szCs w:val="22"/>
        </w:rPr>
      </w:pPr>
      <w:r w:rsidRPr="005978CB">
        <w:rPr>
          <w:rFonts w:ascii="Arial" w:hAnsi="Arial" w:cs="Arial"/>
          <w:noProof/>
          <w:sz w:val="22"/>
          <w:szCs w:val="22"/>
        </w:rPr>
        <w:drawing>
          <wp:inline distT="0" distB="0" distL="0" distR="0" wp14:anchorId="0A392E7B" wp14:editId="4EB8E4D2">
            <wp:extent cx="5943600" cy="3750945"/>
            <wp:effectExtent l="0" t="0" r="0" b="8255"/>
            <wp:docPr id="5" name="Picture 5" descr="Macintosh HD:Users:jmartin:Desktop:Nematode.net 2014 update &amp; Trematode.net introduction:PAPER:Supplemental Final Figures (V4):TN_TremaGene_Intermediat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martin:Desktop:Nematode.net 2014 update &amp; Trematode.net introduction:PAPER:Supplemental Final Figures (V4):TN_TremaGene_Intermediate.tiff"/>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43600" cy="3750945"/>
                    </a:xfrm>
                    <a:prstGeom prst="rect">
                      <a:avLst/>
                    </a:prstGeom>
                    <a:noFill/>
                    <a:ln>
                      <a:noFill/>
                    </a:ln>
                  </pic:spPr>
                </pic:pic>
              </a:graphicData>
            </a:graphic>
          </wp:inline>
        </w:drawing>
      </w:r>
    </w:p>
    <w:p w14:paraId="248701D6" w14:textId="6F70E9DB" w:rsidR="008F3565" w:rsidRPr="005978CB" w:rsidRDefault="00C77BC3" w:rsidP="002867C0">
      <w:pPr>
        <w:jc w:val="both"/>
        <w:rPr>
          <w:rFonts w:ascii="Arial" w:hAnsi="Arial" w:cs="Arial"/>
          <w:sz w:val="22"/>
          <w:szCs w:val="22"/>
        </w:rPr>
      </w:pPr>
      <w:bookmarkStart w:id="7" w:name="_Toc399157183"/>
      <w:r w:rsidRPr="005978CB">
        <w:rPr>
          <w:rStyle w:val="Heading4Char"/>
          <w:sz w:val="22"/>
          <w:szCs w:val="22"/>
        </w:rPr>
        <w:t>Supplementary Figure S</w:t>
      </w:r>
      <w:r w:rsidR="002867C0" w:rsidRPr="005978CB">
        <w:rPr>
          <w:rStyle w:val="Heading4Char"/>
          <w:sz w:val="22"/>
          <w:szCs w:val="22"/>
        </w:rPr>
        <w:t>2</w:t>
      </w:r>
      <w:bookmarkEnd w:id="7"/>
      <w:r w:rsidR="002867C0" w:rsidRPr="005978CB">
        <w:rPr>
          <w:rFonts w:ascii="Arial" w:hAnsi="Arial" w:cs="Arial"/>
          <w:sz w:val="22"/>
          <w:szCs w:val="22"/>
        </w:rPr>
        <w:t>: The search results page, providing a view of the data subset defined using the submitted filters.</w:t>
      </w:r>
    </w:p>
    <w:p w14:paraId="552741D9" w14:textId="78E3FE1E" w:rsidR="002867C0" w:rsidRPr="005978CB" w:rsidRDefault="002867C0" w:rsidP="008F3565">
      <w:pPr>
        <w:rPr>
          <w:rFonts w:ascii="Arial" w:hAnsi="Arial" w:cs="Arial"/>
          <w:sz w:val="22"/>
          <w:szCs w:val="22"/>
        </w:rPr>
      </w:pPr>
      <w:bookmarkStart w:id="8" w:name="_Toc399157184"/>
      <w:r w:rsidRPr="005978CB">
        <w:rPr>
          <w:rStyle w:val="Heading3Char"/>
          <w:sz w:val="22"/>
          <w:szCs w:val="22"/>
        </w:rPr>
        <w:lastRenderedPageBreak/>
        <w:t>Detailed</w:t>
      </w:r>
      <w:r w:rsidR="008F3565" w:rsidRPr="005978CB">
        <w:rPr>
          <w:rStyle w:val="Heading3Char"/>
          <w:sz w:val="22"/>
          <w:szCs w:val="22"/>
        </w:rPr>
        <w:t xml:space="preserve"> </w:t>
      </w:r>
      <w:r w:rsidRPr="005978CB">
        <w:rPr>
          <w:rStyle w:val="Heading3Char"/>
          <w:sz w:val="22"/>
          <w:szCs w:val="22"/>
        </w:rPr>
        <w:t>Report Page:</w:t>
      </w:r>
      <w:bookmarkEnd w:id="8"/>
      <w:r w:rsidRPr="005978CB">
        <w:rPr>
          <w:rFonts w:ascii="Arial" w:hAnsi="Arial" w:cs="Arial"/>
          <w:i/>
          <w:sz w:val="22"/>
          <w:szCs w:val="22"/>
        </w:rPr>
        <w:br/>
      </w:r>
      <w:r w:rsidR="002C5013" w:rsidRPr="005978CB">
        <w:rPr>
          <w:rFonts w:ascii="Arial" w:hAnsi="Arial" w:cs="Arial"/>
          <w:i/>
          <w:noProof/>
          <w:sz w:val="22"/>
          <w:szCs w:val="22"/>
        </w:rPr>
        <w:drawing>
          <wp:inline distT="0" distB="0" distL="0" distR="0" wp14:anchorId="0BD56EAC" wp14:editId="3894A213">
            <wp:extent cx="5486400" cy="7049672"/>
            <wp:effectExtent l="0" t="0" r="0" b="12065"/>
            <wp:docPr id="6" name="Picture 6" descr="Macintosh HD:Users:jmartin:Desktop:Nematode.net 2014 update &amp; Trematode.net introduction:PAPER:Supplemental Final Figures (V4):TN_TremaGene_Detail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martin:Desktop:Nematode.net 2014 update &amp; Trematode.net introduction:PAPER:Supplemental Final Figures (V4):TN_TremaGene_Details.tiff"/>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488100" cy="7051857"/>
                    </a:xfrm>
                    <a:prstGeom prst="rect">
                      <a:avLst/>
                    </a:prstGeom>
                    <a:noFill/>
                    <a:ln>
                      <a:noFill/>
                    </a:ln>
                  </pic:spPr>
                </pic:pic>
              </a:graphicData>
            </a:graphic>
          </wp:inline>
        </w:drawing>
      </w:r>
      <w:r w:rsidRPr="005978CB">
        <w:rPr>
          <w:rFonts w:ascii="Arial" w:hAnsi="Arial" w:cs="Arial"/>
          <w:sz w:val="22"/>
          <w:szCs w:val="22"/>
        </w:rPr>
        <w:br/>
      </w:r>
      <w:r w:rsidR="00C77BC3" w:rsidRPr="005978CB">
        <w:rPr>
          <w:rStyle w:val="Heading4Char"/>
          <w:sz w:val="22"/>
          <w:szCs w:val="22"/>
        </w:rPr>
        <w:t>Supplementary Figure S</w:t>
      </w:r>
      <w:r w:rsidRPr="005978CB">
        <w:rPr>
          <w:rStyle w:val="Heading4Char"/>
          <w:sz w:val="22"/>
          <w:szCs w:val="22"/>
        </w:rPr>
        <w:t>3</w:t>
      </w:r>
      <w:r w:rsidRPr="005978CB">
        <w:rPr>
          <w:rFonts w:ascii="Arial" w:hAnsi="Arial" w:cs="Arial"/>
          <w:sz w:val="22"/>
          <w:szCs w:val="22"/>
        </w:rPr>
        <w:t>. The detailed report page. IPR</w:t>
      </w:r>
      <w:r w:rsidR="004328EE">
        <w:rPr>
          <w:rFonts w:ascii="Arial" w:hAnsi="Arial" w:cs="Arial"/>
          <w:sz w:val="22"/>
          <w:szCs w:val="22"/>
        </w:rPr>
        <w:t xml:space="preserve"> (</w:t>
      </w:r>
      <w:proofErr w:type="spellStart"/>
      <w:r w:rsidR="004328EE">
        <w:rPr>
          <w:rFonts w:ascii="Arial" w:hAnsi="Arial" w:cs="Arial"/>
          <w:sz w:val="22"/>
          <w:szCs w:val="22"/>
        </w:rPr>
        <w:t>InterPro</w:t>
      </w:r>
      <w:proofErr w:type="spellEnd"/>
      <w:r w:rsidR="004328EE">
        <w:rPr>
          <w:rFonts w:ascii="Arial" w:hAnsi="Arial" w:cs="Arial"/>
          <w:sz w:val="22"/>
          <w:szCs w:val="22"/>
        </w:rPr>
        <w:t>)</w:t>
      </w:r>
      <w:r w:rsidRPr="005978CB">
        <w:rPr>
          <w:rFonts w:ascii="Arial" w:hAnsi="Arial" w:cs="Arial"/>
          <w:sz w:val="22"/>
          <w:szCs w:val="22"/>
        </w:rPr>
        <w:t xml:space="preserve">, GO, KO and </w:t>
      </w:r>
      <w:r w:rsidR="002C5013" w:rsidRPr="005978CB">
        <w:rPr>
          <w:rFonts w:ascii="Arial" w:hAnsi="Arial" w:cs="Arial"/>
          <w:sz w:val="22"/>
          <w:szCs w:val="22"/>
        </w:rPr>
        <w:t xml:space="preserve">stage specific expression (FPKM) </w:t>
      </w:r>
      <w:r w:rsidRPr="005978CB">
        <w:rPr>
          <w:rFonts w:ascii="Arial" w:hAnsi="Arial" w:cs="Arial"/>
          <w:sz w:val="22"/>
          <w:szCs w:val="22"/>
        </w:rPr>
        <w:t>annotation can be seen</w:t>
      </w:r>
      <w:r w:rsidR="002C5013" w:rsidRPr="005978CB">
        <w:rPr>
          <w:rFonts w:ascii="Arial" w:hAnsi="Arial" w:cs="Arial"/>
          <w:sz w:val="22"/>
          <w:szCs w:val="22"/>
        </w:rPr>
        <w:t xml:space="preserve"> here</w:t>
      </w:r>
      <w:r w:rsidRPr="005978CB">
        <w:rPr>
          <w:rFonts w:ascii="Arial" w:hAnsi="Arial" w:cs="Arial"/>
          <w:sz w:val="22"/>
          <w:szCs w:val="22"/>
        </w:rPr>
        <w:t xml:space="preserve">, as well as links for downloading protein and nucleotide </w:t>
      </w:r>
      <w:proofErr w:type="spellStart"/>
      <w:r w:rsidRPr="005978CB">
        <w:rPr>
          <w:rFonts w:ascii="Arial" w:hAnsi="Arial" w:cs="Arial"/>
          <w:sz w:val="22"/>
          <w:szCs w:val="22"/>
        </w:rPr>
        <w:t>fasta</w:t>
      </w:r>
      <w:proofErr w:type="spellEnd"/>
      <w:r w:rsidRPr="005978CB">
        <w:rPr>
          <w:rFonts w:ascii="Arial" w:hAnsi="Arial" w:cs="Arial"/>
          <w:sz w:val="22"/>
          <w:szCs w:val="22"/>
        </w:rPr>
        <w:t xml:space="preserve">, for jumping into the </w:t>
      </w:r>
      <w:proofErr w:type="spellStart"/>
      <w:r w:rsidR="002C5013" w:rsidRPr="005978CB">
        <w:rPr>
          <w:rFonts w:ascii="Arial" w:hAnsi="Arial" w:cs="Arial"/>
          <w:sz w:val="22"/>
          <w:szCs w:val="22"/>
        </w:rPr>
        <w:t>Tr</w:t>
      </w:r>
      <w:r w:rsidRPr="005978CB">
        <w:rPr>
          <w:rFonts w:ascii="Arial" w:hAnsi="Arial" w:cs="Arial"/>
          <w:sz w:val="22"/>
          <w:szCs w:val="22"/>
        </w:rPr>
        <w:t>emaPath</w:t>
      </w:r>
      <w:proofErr w:type="spellEnd"/>
      <w:r w:rsidRPr="005978CB">
        <w:rPr>
          <w:rFonts w:ascii="Arial" w:hAnsi="Arial" w:cs="Arial"/>
          <w:sz w:val="22"/>
          <w:szCs w:val="22"/>
        </w:rPr>
        <w:t xml:space="preserve"> viewer centering on the reported KO ids and for forwarding the sequence into </w:t>
      </w:r>
      <w:proofErr w:type="spellStart"/>
      <w:r w:rsidR="002C5013" w:rsidRPr="005978CB">
        <w:rPr>
          <w:rFonts w:ascii="Arial" w:hAnsi="Arial" w:cs="Arial"/>
          <w:sz w:val="22"/>
          <w:szCs w:val="22"/>
        </w:rPr>
        <w:t>Tr</w:t>
      </w:r>
      <w:r w:rsidRPr="005978CB">
        <w:rPr>
          <w:rFonts w:ascii="Arial" w:hAnsi="Arial" w:cs="Arial"/>
          <w:sz w:val="22"/>
          <w:szCs w:val="22"/>
        </w:rPr>
        <w:t>emaBlast</w:t>
      </w:r>
      <w:proofErr w:type="spellEnd"/>
      <w:r w:rsidRPr="005978CB">
        <w:rPr>
          <w:rFonts w:ascii="Arial" w:hAnsi="Arial" w:cs="Arial"/>
          <w:sz w:val="22"/>
          <w:szCs w:val="22"/>
        </w:rPr>
        <w:t xml:space="preserve"> for further analysis. Additional (but unseen in this example) annotations include status as a putative chokepoint enzyme, and </w:t>
      </w:r>
      <w:proofErr w:type="spellStart"/>
      <w:r w:rsidR="002C5013" w:rsidRPr="005978CB">
        <w:rPr>
          <w:rFonts w:ascii="Arial" w:hAnsi="Arial" w:cs="Arial"/>
          <w:sz w:val="22"/>
          <w:szCs w:val="22"/>
        </w:rPr>
        <w:t>ChEMBL</w:t>
      </w:r>
      <w:proofErr w:type="spellEnd"/>
      <w:r w:rsidR="002C5013" w:rsidRPr="005978CB">
        <w:rPr>
          <w:rFonts w:ascii="Arial" w:hAnsi="Arial" w:cs="Arial"/>
          <w:sz w:val="22"/>
          <w:szCs w:val="22"/>
        </w:rPr>
        <w:t xml:space="preserve"> associated drug target</w:t>
      </w:r>
      <w:r w:rsidRPr="005978CB">
        <w:rPr>
          <w:rFonts w:ascii="Arial" w:hAnsi="Arial" w:cs="Arial"/>
          <w:sz w:val="22"/>
          <w:szCs w:val="22"/>
        </w:rPr>
        <w:t xml:space="preserve"> information</w:t>
      </w:r>
      <w:r w:rsidR="002C5013" w:rsidRPr="005978CB">
        <w:rPr>
          <w:rFonts w:ascii="Arial" w:hAnsi="Arial" w:cs="Arial"/>
          <w:sz w:val="22"/>
          <w:szCs w:val="22"/>
        </w:rPr>
        <w:t xml:space="preserve"> (currently only available in </w:t>
      </w:r>
      <w:proofErr w:type="spellStart"/>
      <w:r w:rsidR="002C5013" w:rsidRPr="005978CB">
        <w:rPr>
          <w:rFonts w:ascii="Arial" w:hAnsi="Arial" w:cs="Arial"/>
          <w:sz w:val="22"/>
          <w:szCs w:val="22"/>
        </w:rPr>
        <w:t>NemaGene</w:t>
      </w:r>
      <w:proofErr w:type="spellEnd"/>
      <w:r w:rsidR="002C5013" w:rsidRPr="005978CB">
        <w:rPr>
          <w:rFonts w:ascii="Arial" w:hAnsi="Arial" w:cs="Arial"/>
          <w:sz w:val="22"/>
          <w:szCs w:val="22"/>
        </w:rPr>
        <w:t>)</w:t>
      </w:r>
      <w:r w:rsidRPr="005978CB">
        <w:rPr>
          <w:rFonts w:ascii="Arial" w:hAnsi="Arial" w:cs="Arial"/>
          <w:sz w:val="22"/>
          <w:szCs w:val="22"/>
        </w:rPr>
        <w:t>.</w:t>
      </w:r>
    </w:p>
    <w:p w14:paraId="5E1600C4" w14:textId="77777777" w:rsidR="002867C0" w:rsidRPr="005978CB" w:rsidRDefault="002867C0" w:rsidP="002867C0">
      <w:pPr>
        <w:jc w:val="both"/>
        <w:rPr>
          <w:rFonts w:ascii="Arial" w:hAnsi="Arial" w:cs="Arial"/>
          <w:sz w:val="22"/>
          <w:szCs w:val="22"/>
          <w:u w:val="single"/>
        </w:rPr>
      </w:pPr>
    </w:p>
    <w:p w14:paraId="2053D176" w14:textId="77777777" w:rsidR="005978CB" w:rsidRDefault="005978CB" w:rsidP="002867C0">
      <w:pPr>
        <w:jc w:val="both"/>
        <w:rPr>
          <w:rFonts w:ascii="Arial" w:hAnsi="Arial" w:cs="Arial"/>
          <w:i/>
          <w:sz w:val="22"/>
          <w:szCs w:val="22"/>
        </w:rPr>
      </w:pPr>
    </w:p>
    <w:p w14:paraId="4A975DBB" w14:textId="77777777" w:rsidR="005978CB" w:rsidRDefault="005978CB" w:rsidP="002867C0">
      <w:pPr>
        <w:jc w:val="both"/>
        <w:rPr>
          <w:rFonts w:ascii="Arial" w:hAnsi="Arial" w:cs="Arial"/>
          <w:i/>
          <w:sz w:val="22"/>
          <w:szCs w:val="22"/>
        </w:rPr>
      </w:pPr>
    </w:p>
    <w:p w14:paraId="2BF39BD0" w14:textId="77777777" w:rsidR="005978CB" w:rsidRDefault="005978CB" w:rsidP="002867C0">
      <w:pPr>
        <w:jc w:val="both"/>
        <w:rPr>
          <w:rFonts w:ascii="Arial" w:hAnsi="Arial" w:cs="Arial"/>
          <w:i/>
          <w:sz w:val="22"/>
          <w:szCs w:val="22"/>
        </w:rPr>
      </w:pPr>
    </w:p>
    <w:p w14:paraId="0D283E5E" w14:textId="77777777" w:rsidR="008E02EA" w:rsidRPr="005978CB" w:rsidRDefault="002867C0" w:rsidP="002867C0">
      <w:pPr>
        <w:jc w:val="both"/>
        <w:rPr>
          <w:rFonts w:ascii="Arial" w:hAnsi="Arial" w:cs="Arial"/>
          <w:i/>
          <w:sz w:val="22"/>
          <w:szCs w:val="22"/>
        </w:rPr>
      </w:pPr>
      <w:r w:rsidRPr="005978CB">
        <w:rPr>
          <w:rFonts w:ascii="Arial" w:hAnsi="Arial" w:cs="Arial"/>
          <w:i/>
          <w:sz w:val="22"/>
          <w:szCs w:val="22"/>
        </w:rPr>
        <w:lastRenderedPageBreak/>
        <w:t xml:space="preserve">Detailed </w:t>
      </w:r>
      <w:r w:rsidR="008E02EA" w:rsidRPr="005978CB">
        <w:rPr>
          <w:rFonts w:ascii="Arial" w:hAnsi="Arial" w:cs="Arial"/>
          <w:i/>
          <w:sz w:val="22"/>
          <w:szCs w:val="22"/>
        </w:rPr>
        <w:t>Usage Instructions</w:t>
      </w:r>
    </w:p>
    <w:p w14:paraId="5BED437C" w14:textId="63F1CA8D" w:rsidR="008E02EA" w:rsidRPr="005978CB" w:rsidRDefault="008E02EA" w:rsidP="002867C0">
      <w:pPr>
        <w:jc w:val="both"/>
        <w:rPr>
          <w:rFonts w:ascii="Arial" w:hAnsi="Arial" w:cs="Arial"/>
          <w:sz w:val="22"/>
          <w:szCs w:val="22"/>
        </w:rPr>
      </w:pPr>
      <w:proofErr w:type="spellStart"/>
      <w:r w:rsidRPr="005978CB">
        <w:rPr>
          <w:rFonts w:ascii="Arial" w:hAnsi="Arial" w:cs="Arial"/>
          <w:sz w:val="22"/>
          <w:szCs w:val="22"/>
        </w:rPr>
        <w:t>TremaGene</w:t>
      </w:r>
      <w:proofErr w:type="spellEnd"/>
      <w:r w:rsidRPr="005978CB">
        <w:rPr>
          <w:rFonts w:ascii="Arial" w:hAnsi="Arial" w:cs="Arial"/>
          <w:sz w:val="22"/>
          <w:szCs w:val="22"/>
        </w:rPr>
        <w:t xml:space="preserve"> can be searched using </w:t>
      </w:r>
      <w:proofErr w:type="spellStart"/>
      <w:r w:rsidR="004328EE">
        <w:rPr>
          <w:rFonts w:ascii="Arial" w:hAnsi="Arial" w:cs="Arial"/>
          <w:sz w:val="22"/>
          <w:szCs w:val="22"/>
        </w:rPr>
        <w:t>InterPro</w:t>
      </w:r>
      <w:proofErr w:type="spellEnd"/>
      <w:r w:rsidRPr="005978CB">
        <w:rPr>
          <w:rFonts w:ascii="Arial" w:hAnsi="Arial" w:cs="Arial"/>
          <w:sz w:val="22"/>
          <w:szCs w:val="22"/>
        </w:rPr>
        <w:t xml:space="preserve">, GO and/or KO id filters. First click on the [+] Expand label for the Species selection section and select 1 or more species to start your query. Note that if you select no species from the list, your query will be applied to all species in </w:t>
      </w:r>
      <w:proofErr w:type="spellStart"/>
      <w:r w:rsidRPr="005978CB">
        <w:rPr>
          <w:rFonts w:ascii="Arial" w:hAnsi="Arial" w:cs="Arial"/>
          <w:sz w:val="22"/>
          <w:szCs w:val="22"/>
        </w:rPr>
        <w:t>TremaGene</w:t>
      </w:r>
      <w:proofErr w:type="spellEnd"/>
      <w:r w:rsidRPr="005978CB">
        <w:rPr>
          <w:rFonts w:ascii="Arial" w:hAnsi="Arial" w:cs="Arial"/>
          <w:sz w:val="22"/>
          <w:szCs w:val="22"/>
        </w:rPr>
        <w:t xml:space="preserve"> (depending on the complexity of your query, this may take a long time to complete). After selecting the species to focus on, open the sections below to set specific filters you'd like to apply. You're able to request a specific gene name (or comma-delimited list of gene names), orthologous group name if such is available, </w:t>
      </w:r>
      <w:proofErr w:type="spellStart"/>
      <w:proofErr w:type="gramStart"/>
      <w:r w:rsidR="004328EE">
        <w:rPr>
          <w:rFonts w:ascii="Arial" w:hAnsi="Arial" w:cs="Arial"/>
          <w:sz w:val="22"/>
          <w:szCs w:val="22"/>
        </w:rPr>
        <w:t>InterPro</w:t>
      </w:r>
      <w:proofErr w:type="spellEnd"/>
      <w:proofErr w:type="gramEnd"/>
      <w:r w:rsidRPr="005978CB">
        <w:rPr>
          <w:rFonts w:ascii="Arial" w:hAnsi="Arial" w:cs="Arial"/>
          <w:sz w:val="22"/>
          <w:szCs w:val="22"/>
        </w:rPr>
        <w:t xml:space="preserve"> id, GO term and/or KO id. You are allowed to enter comma-delimited lists of any of those ids as well. Note that filtering on multiple ids of a single type will return genes/transcripts annotated by any of those ids. But if you set filters using 2 or more id types (i.e. </w:t>
      </w:r>
      <w:proofErr w:type="spellStart"/>
      <w:r w:rsidR="004328EE">
        <w:rPr>
          <w:rFonts w:ascii="Arial" w:hAnsi="Arial" w:cs="Arial"/>
          <w:sz w:val="22"/>
          <w:szCs w:val="22"/>
        </w:rPr>
        <w:t>InterPro</w:t>
      </w:r>
      <w:bookmarkStart w:id="9" w:name="_GoBack"/>
      <w:bookmarkEnd w:id="9"/>
      <w:proofErr w:type="spellEnd"/>
      <w:r w:rsidRPr="005978CB">
        <w:rPr>
          <w:rFonts w:ascii="Arial" w:hAnsi="Arial" w:cs="Arial"/>
          <w:sz w:val="22"/>
          <w:szCs w:val="22"/>
        </w:rPr>
        <w:t xml:space="preserve"> id + KO id), each gene or transcript returned will be required to have at least one id from each list you supplied.</w:t>
      </w:r>
    </w:p>
    <w:p w14:paraId="3842D3C0" w14:textId="77777777" w:rsidR="008E02EA" w:rsidRPr="005978CB" w:rsidRDefault="008E02EA" w:rsidP="002867C0">
      <w:pPr>
        <w:jc w:val="both"/>
        <w:rPr>
          <w:rFonts w:ascii="Arial" w:hAnsi="Arial" w:cs="Arial"/>
          <w:sz w:val="22"/>
          <w:szCs w:val="22"/>
        </w:rPr>
      </w:pPr>
    </w:p>
    <w:p w14:paraId="76C22F35" w14:textId="77777777" w:rsidR="008E02EA" w:rsidRPr="005978CB" w:rsidRDefault="008E02EA" w:rsidP="00B03ED0">
      <w:pPr>
        <w:jc w:val="both"/>
        <w:rPr>
          <w:rFonts w:ascii="Arial" w:hAnsi="Arial" w:cs="Arial"/>
          <w:sz w:val="22"/>
          <w:szCs w:val="22"/>
        </w:rPr>
      </w:pPr>
      <w:r w:rsidRPr="005978CB">
        <w:rPr>
          <w:rFonts w:ascii="Arial" w:hAnsi="Arial" w:cs="Arial"/>
          <w:sz w:val="22"/>
          <w:szCs w:val="22"/>
        </w:rPr>
        <w:t xml:space="preserve">You will then arrive at a page showing the slice of data you've retrieved from </w:t>
      </w:r>
      <w:proofErr w:type="spellStart"/>
      <w:r w:rsidRPr="005978CB">
        <w:rPr>
          <w:rFonts w:ascii="Arial" w:hAnsi="Arial" w:cs="Arial"/>
          <w:sz w:val="22"/>
          <w:szCs w:val="22"/>
        </w:rPr>
        <w:t>TremaGene</w:t>
      </w:r>
      <w:proofErr w:type="spellEnd"/>
      <w:r w:rsidRPr="005978CB">
        <w:rPr>
          <w:rFonts w:ascii="Arial" w:hAnsi="Arial" w:cs="Arial"/>
          <w:sz w:val="22"/>
          <w:szCs w:val="22"/>
        </w:rPr>
        <w:t xml:space="preserve">. The Query Definition section now displays the query you made to extract the results below. Then the Data Download section allows you to download the full </w:t>
      </w:r>
      <w:proofErr w:type="spellStart"/>
      <w:r w:rsidRPr="005978CB">
        <w:rPr>
          <w:rFonts w:ascii="Arial" w:hAnsi="Arial" w:cs="Arial"/>
          <w:sz w:val="22"/>
          <w:szCs w:val="22"/>
        </w:rPr>
        <w:t>fasta</w:t>
      </w:r>
      <w:proofErr w:type="spellEnd"/>
      <w:r w:rsidRPr="005978CB">
        <w:rPr>
          <w:rFonts w:ascii="Arial" w:hAnsi="Arial" w:cs="Arial"/>
          <w:sz w:val="22"/>
          <w:szCs w:val="22"/>
        </w:rPr>
        <w:t xml:space="preserve"> for all the genes/transcripts you requested. Note that if the type of </w:t>
      </w:r>
      <w:proofErr w:type="spellStart"/>
      <w:r w:rsidRPr="005978CB">
        <w:rPr>
          <w:rFonts w:ascii="Arial" w:hAnsi="Arial" w:cs="Arial"/>
          <w:sz w:val="22"/>
          <w:szCs w:val="22"/>
        </w:rPr>
        <w:t>fasta</w:t>
      </w:r>
      <w:proofErr w:type="spellEnd"/>
      <w:r w:rsidRPr="005978CB">
        <w:rPr>
          <w:rFonts w:ascii="Arial" w:hAnsi="Arial" w:cs="Arial"/>
          <w:sz w:val="22"/>
          <w:szCs w:val="22"/>
        </w:rPr>
        <w:t xml:space="preserve"> you request (nucleotide or protein) doesn't exist for any of the genes or transcripts in your list, the output file will still display the gene name(s) as headers, but the sequence record for those will be empty. The Results section will list all the genes and/or transcripts in your return set, organized by species, then by group if available (typically groups built by software such as </w:t>
      </w:r>
      <w:proofErr w:type="spellStart"/>
      <w:r w:rsidRPr="005978CB">
        <w:rPr>
          <w:rFonts w:ascii="Arial" w:hAnsi="Arial" w:cs="Arial"/>
          <w:sz w:val="22"/>
          <w:szCs w:val="22"/>
        </w:rPr>
        <w:t>orthomcl</w:t>
      </w:r>
      <w:proofErr w:type="spellEnd"/>
      <w:r w:rsidRPr="005978CB">
        <w:rPr>
          <w:rFonts w:ascii="Arial" w:hAnsi="Arial" w:cs="Arial"/>
          <w:sz w:val="22"/>
          <w:szCs w:val="22"/>
        </w:rPr>
        <w:t xml:space="preserve"> or </w:t>
      </w:r>
      <w:proofErr w:type="spellStart"/>
      <w:r w:rsidRPr="005978CB">
        <w:rPr>
          <w:rFonts w:ascii="Arial" w:hAnsi="Arial" w:cs="Arial"/>
          <w:sz w:val="22"/>
          <w:szCs w:val="22"/>
        </w:rPr>
        <w:t>inparanoid</w:t>
      </w:r>
      <w:proofErr w:type="spellEnd"/>
      <w:r w:rsidRPr="005978CB">
        <w:rPr>
          <w:rFonts w:ascii="Arial" w:hAnsi="Arial" w:cs="Arial"/>
          <w:sz w:val="22"/>
          <w:szCs w:val="22"/>
        </w:rPr>
        <w:t xml:space="preserve">). Each gene or transcript name is a link that will take you to a final detail page showing the available annotations for that entity. You will also be able to download that single entity, or forward its sequence into </w:t>
      </w:r>
      <w:proofErr w:type="spellStart"/>
      <w:r w:rsidRPr="005978CB">
        <w:rPr>
          <w:rFonts w:ascii="Arial" w:hAnsi="Arial" w:cs="Arial"/>
          <w:sz w:val="22"/>
          <w:szCs w:val="22"/>
        </w:rPr>
        <w:t>TremaBlast</w:t>
      </w:r>
      <w:proofErr w:type="spellEnd"/>
      <w:r w:rsidRPr="005978CB">
        <w:rPr>
          <w:rFonts w:ascii="Arial" w:hAnsi="Arial" w:cs="Arial"/>
          <w:sz w:val="22"/>
          <w:szCs w:val="22"/>
        </w:rPr>
        <w:t xml:space="preserve"> for further analysis. For more information on </w:t>
      </w:r>
      <w:proofErr w:type="spellStart"/>
      <w:r w:rsidRPr="005978CB">
        <w:rPr>
          <w:rFonts w:ascii="Arial" w:hAnsi="Arial" w:cs="Arial"/>
          <w:sz w:val="22"/>
          <w:szCs w:val="22"/>
        </w:rPr>
        <w:t>TremaGene</w:t>
      </w:r>
      <w:proofErr w:type="spellEnd"/>
      <w:r w:rsidRPr="005978CB">
        <w:rPr>
          <w:rFonts w:ascii="Arial" w:hAnsi="Arial" w:cs="Arial"/>
          <w:sz w:val="22"/>
          <w:szCs w:val="22"/>
        </w:rPr>
        <w:t xml:space="preserve"> and the available annotations see the </w:t>
      </w:r>
      <w:proofErr w:type="spellStart"/>
      <w:r w:rsidRPr="005978CB">
        <w:rPr>
          <w:rFonts w:ascii="Arial" w:hAnsi="Arial" w:cs="Arial"/>
          <w:sz w:val="22"/>
          <w:szCs w:val="22"/>
        </w:rPr>
        <w:t>TremaGene</w:t>
      </w:r>
      <w:proofErr w:type="spellEnd"/>
      <w:r w:rsidRPr="005978CB">
        <w:rPr>
          <w:rFonts w:ascii="Arial" w:hAnsi="Arial" w:cs="Arial"/>
          <w:sz w:val="22"/>
          <w:szCs w:val="22"/>
        </w:rPr>
        <w:t xml:space="preserve"> FAQ.</w:t>
      </w:r>
    </w:p>
    <w:p w14:paraId="129A08E1" w14:textId="77777777" w:rsidR="008E02EA" w:rsidRPr="005978CB" w:rsidRDefault="008E02EA" w:rsidP="002867C0">
      <w:pPr>
        <w:jc w:val="both"/>
        <w:rPr>
          <w:rFonts w:ascii="Arial" w:hAnsi="Arial" w:cs="Arial"/>
          <w:sz w:val="22"/>
          <w:szCs w:val="22"/>
        </w:rPr>
      </w:pPr>
    </w:p>
    <w:p w14:paraId="3A5366B2" w14:textId="77777777" w:rsidR="008E02EA" w:rsidRPr="005978CB" w:rsidRDefault="008E02EA" w:rsidP="002867C0">
      <w:pPr>
        <w:jc w:val="both"/>
        <w:rPr>
          <w:rFonts w:ascii="Arial" w:hAnsi="Arial" w:cs="Arial"/>
          <w:sz w:val="22"/>
          <w:szCs w:val="22"/>
        </w:rPr>
      </w:pPr>
    </w:p>
    <w:p w14:paraId="2C979507" w14:textId="77777777" w:rsidR="008E02EA" w:rsidRPr="005978CB" w:rsidRDefault="008E02EA" w:rsidP="002867C0">
      <w:pPr>
        <w:jc w:val="both"/>
        <w:rPr>
          <w:rFonts w:ascii="Arial" w:hAnsi="Arial" w:cs="Arial"/>
          <w:sz w:val="22"/>
          <w:szCs w:val="22"/>
        </w:rPr>
      </w:pPr>
    </w:p>
    <w:p w14:paraId="4E3D09A1" w14:textId="77777777" w:rsidR="008E02EA" w:rsidRPr="005978CB" w:rsidRDefault="008E02EA" w:rsidP="002867C0">
      <w:pPr>
        <w:jc w:val="both"/>
        <w:rPr>
          <w:rFonts w:ascii="Arial" w:hAnsi="Arial" w:cs="Arial"/>
          <w:sz w:val="22"/>
          <w:szCs w:val="22"/>
        </w:rPr>
      </w:pPr>
    </w:p>
    <w:p w14:paraId="16A74865" w14:textId="77777777" w:rsidR="008E02EA" w:rsidRPr="005978CB" w:rsidRDefault="008E02EA" w:rsidP="002867C0">
      <w:pPr>
        <w:rPr>
          <w:rFonts w:ascii="Arial" w:hAnsi="Arial" w:cs="Arial"/>
          <w:sz w:val="22"/>
          <w:szCs w:val="22"/>
          <w:u w:val="single"/>
        </w:rPr>
      </w:pPr>
      <w:r w:rsidRPr="005978CB">
        <w:rPr>
          <w:rFonts w:ascii="Arial" w:hAnsi="Arial" w:cs="Arial"/>
          <w:sz w:val="22"/>
          <w:szCs w:val="22"/>
          <w:u w:val="single"/>
        </w:rPr>
        <w:br w:type="page"/>
      </w:r>
    </w:p>
    <w:p w14:paraId="2A911B8A" w14:textId="77777777" w:rsidR="008E02EA" w:rsidRPr="005978CB" w:rsidRDefault="008E02EA" w:rsidP="006C4777">
      <w:pPr>
        <w:pStyle w:val="Heading2"/>
      </w:pPr>
      <w:bookmarkStart w:id="10" w:name="_Toc399157185"/>
      <w:proofErr w:type="spellStart"/>
      <w:r w:rsidRPr="005978CB">
        <w:lastRenderedPageBreak/>
        <w:t>TremaBlast</w:t>
      </w:r>
      <w:bookmarkEnd w:id="10"/>
      <w:proofErr w:type="spellEnd"/>
    </w:p>
    <w:p w14:paraId="1BDA569A" w14:textId="77777777" w:rsidR="008E02EA" w:rsidRPr="005978CB" w:rsidRDefault="008E02EA" w:rsidP="002867C0">
      <w:pPr>
        <w:jc w:val="both"/>
        <w:rPr>
          <w:rFonts w:ascii="Arial" w:hAnsi="Arial" w:cs="Arial"/>
          <w:sz w:val="22"/>
          <w:szCs w:val="22"/>
          <w:u w:val="single"/>
        </w:rPr>
      </w:pPr>
    </w:p>
    <w:p w14:paraId="223900C7" w14:textId="77777777" w:rsidR="008E02EA" w:rsidRPr="005978CB" w:rsidRDefault="008E02EA" w:rsidP="002867C0">
      <w:pPr>
        <w:pStyle w:val="Heading3"/>
      </w:pPr>
      <w:bookmarkStart w:id="11" w:name="_Toc399157186"/>
      <w:r w:rsidRPr="005978CB">
        <w:t>URL</w:t>
      </w:r>
      <w:r w:rsidR="002867C0" w:rsidRPr="005978CB">
        <w:t>:</w:t>
      </w:r>
      <w:bookmarkEnd w:id="11"/>
    </w:p>
    <w:p w14:paraId="7FDF99EC" w14:textId="77777777" w:rsidR="008E02EA" w:rsidRPr="005978CB" w:rsidRDefault="00BB6E1F" w:rsidP="002867C0">
      <w:pPr>
        <w:jc w:val="both"/>
        <w:rPr>
          <w:rFonts w:ascii="Arial" w:hAnsi="Arial" w:cs="Arial"/>
          <w:sz w:val="22"/>
          <w:szCs w:val="22"/>
        </w:rPr>
      </w:pPr>
      <w:hyperlink r:id="rId11" w:history="1">
        <w:r w:rsidR="008E02EA" w:rsidRPr="005978CB">
          <w:rPr>
            <w:rStyle w:val="Hyperlink"/>
            <w:rFonts w:ascii="Arial" w:hAnsi="Arial" w:cs="Arial"/>
            <w:sz w:val="22"/>
            <w:szCs w:val="22"/>
          </w:rPr>
          <w:t>http://www.trematode.net/TN_frontpage.cgi?navbar_selection=tremagene&amp;subnav_selection=tremablast</w:t>
        </w:r>
      </w:hyperlink>
    </w:p>
    <w:p w14:paraId="4020E573" w14:textId="77777777" w:rsidR="008E02EA" w:rsidRPr="005978CB" w:rsidRDefault="008E02EA" w:rsidP="002867C0">
      <w:pPr>
        <w:rPr>
          <w:rFonts w:ascii="Arial" w:hAnsi="Arial" w:cs="Arial"/>
          <w:sz w:val="22"/>
          <w:szCs w:val="22"/>
        </w:rPr>
      </w:pPr>
    </w:p>
    <w:p w14:paraId="490F4A36" w14:textId="77777777" w:rsidR="008E02EA" w:rsidRPr="005978CB" w:rsidRDefault="00414DB1" w:rsidP="002867C0">
      <w:pPr>
        <w:pStyle w:val="Heading3"/>
      </w:pPr>
      <w:bookmarkStart w:id="12" w:name="_Toc399157187"/>
      <w:r w:rsidRPr="005978CB">
        <w:t>Overview</w:t>
      </w:r>
      <w:r w:rsidR="002867C0" w:rsidRPr="005978CB">
        <w:t>:</w:t>
      </w:r>
      <w:bookmarkEnd w:id="12"/>
    </w:p>
    <w:p w14:paraId="6A9EE6DC" w14:textId="77777777" w:rsidR="00414DB1" w:rsidRPr="005978CB" w:rsidRDefault="00414DB1" w:rsidP="002867C0">
      <w:pPr>
        <w:rPr>
          <w:rFonts w:ascii="Arial" w:hAnsi="Arial" w:cs="Arial"/>
          <w:sz w:val="22"/>
          <w:szCs w:val="22"/>
        </w:rPr>
      </w:pPr>
      <w:proofErr w:type="spellStart"/>
      <w:r w:rsidRPr="005978CB">
        <w:rPr>
          <w:rFonts w:ascii="Arial" w:hAnsi="Arial" w:cs="Arial"/>
          <w:sz w:val="22"/>
          <w:szCs w:val="22"/>
        </w:rPr>
        <w:t>TremaBLAST</w:t>
      </w:r>
      <w:proofErr w:type="spellEnd"/>
      <w:r w:rsidRPr="005978CB">
        <w:rPr>
          <w:rFonts w:ascii="Arial" w:hAnsi="Arial" w:cs="Arial"/>
          <w:sz w:val="22"/>
          <w:szCs w:val="22"/>
        </w:rPr>
        <w:t xml:space="preserve"> is used to search for your sequence(s) of interest amongst a </w:t>
      </w:r>
      <w:proofErr w:type="gramStart"/>
      <w:r w:rsidRPr="005978CB">
        <w:rPr>
          <w:rFonts w:ascii="Arial" w:hAnsi="Arial" w:cs="Arial"/>
          <w:sz w:val="22"/>
          <w:szCs w:val="22"/>
        </w:rPr>
        <w:t>user defined</w:t>
      </w:r>
      <w:proofErr w:type="gramEnd"/>
      <w:r w:rsidRPr="005978CB">
        <w:rPr>
          <w:rFonts w:ascii="Arial" w:hAnsi="Arial" w:cs="Arial"/>
          <w:sz w:val="22"/>
          <w:szCs w:val="22"/>
        </w:rPr>
        <w:t xml:space="preserve"> set of protein sequences representing the </w:t>
      </w:r>
      <w:proofErr w:type="spellStart"/>
      <w:r w:rsidRPr="005978CB">
        <w:rPr>
          <w:rFonts w:ascii="Arial" w:hAnsi="Arial" w:cs="Arial"/>
          <w:sz w:val="22"/>
          <w:szCs w:val="22"/>
        </w:rPr>
        <w:t>genesets</w:t>
      </w:r>
      <w:proofErr w:type="spellEnd"/>
      <w:r w:rsidRPr="005978CB">
        <w:rPr>
          <w:rFonts w:ascii="Arial" w:hAnsi="Arial" w:cs="Arial"/>
          <w:sz w:val="22"/>
          <w:szCs w:val="22"/>
        </w:rPr>
        <w:t xml:space="preserve"> of our hosted </w:t>
      </w:r>
      <w:proofErr w:type="spellStart"/>
      <w:r w:rsidRPr="005978CB">
        <w:rPr>
          <w:rFonts w:ascii="Arial" w:hAnsi="Arial" w:cs="Arial"/>
          <w:sz w:val="22"/>
          <w:szCs w:val="22"/>
        </w:rPr>
        <w:t>trematode</w:t>
      </w:r>
      <w:proofErr w:type="spellEnd"/>
      <w:r w:rsidRPr="005978CB">
        <w:rPr>
          <w:rFonts w:ascii="Arial" w:hAnsi="Arial" w:cs="Arial"/>
          <w:sz w:val="22"/>
          <w:szCs w:val="22"/>
        </w:rPr>
        <w:t xml:space="preserve"> organisms (that have </w:t>
      </w:r>
      <w:proofErr w:type="spellStart"/>
      <w:r w:rsidRPr="005978CB">
        <w:rPr>
          <w:rFonts w:ascii="Arial" w:hAnsi="Arial" w:cs="Arial"/>
          <w:sz w:val="22"/>
          <w:szCs w:val="22"/>
        </w:rPr>
        <w:t>genesets</w:t>
      </w:r>
      <w:proofErr w:type="spellEnd"/>
      <w:r w:rsidRPr="005978CB">
        <w:rPr>
          <w:rFonts w:ascii="Arial" w:hAnsi="Arial" w:cs="Arial"/>
          <w:sz w:val="22"/>
          <w:szCs w:val="22"/>
        </w:rPr>
        <w:t xml:space="preserve"> available). Databases may include the protein products of predicted and/or final genes from draft and/or finished genomic assemblies. Where multiple isoforms were predicted, the </w:t>
      </w:r>
      <w:proofErr w:type="spellStart"/>
      <w:r w:rsidRPr="005978CB">
        <w:rPr>
          <w:rFonts w:ascii="Arial" w:hAnsi="Arial" w:cs="Arial"/>
          <w:sz w:val="22"/>
          <w:szCs w:val="22"/>
        </w:rPr>
        <w:t>TremaBLAST</w:t>
      </w:r>
      <w:proofErr w:type="spellEnd"/>
      <w:r w:rsidRPr="005978CB">
        <w:rPr>
          <w:rFonts w:ascii="Arial" w:hAnsi="Arial" w:cs="Arial"/>
          <w:sz w:val="22"/>
          <w:szCs w:val="22"/>
        </w:rPr>
        <w:t xml:space="preserve"> database will only utilize the longest isoform per gene loci. Gene names reported can be looked up directly in </w:t>
      </w:r>
      <w:hyperlink r:id="rId12" w:history="1">
        <w:proofErr w:type="spellStart"/>
        <w:r w:rsidRPr="005978CB">
          <w:rPr>
            <w:rStyle w:val="Hyperlink"/>
            <w:rFonts w:ascii="Arial" w:hAnsi="Arial" w:cs="Arial"/>
            <w:sz w:val="22"/>
            <w:szCs w:val="22"/>
          </w:rPr>
          <w:t>TremaGene</w:t>
        </w:r>
        <w:proofErr w:type="spellEnd"/>
      </w:hyperlink>
      <w:r w:rsidRPr="005978CB">
        <w:rPr>
          <w:rFonts w:ascii="Arial" w:hAnsi="Arial" w:cs="Arial"/>
          <w:sz w:val="22"/>
          <w:szCs w:val="22"/>
        </w:rPr>
        <w:t xml:space="preserve">, and are also detailed in the </w:t>
      </w:r>
      <w:hyperlink r:id="rId13" w:history="1">
        <w:proofErr w:type="spellStart"/>
        <w:r w:rsidRPr="005978CB">
          <w:rPr>
            <w:rStyle w:val="Hyperlink"/>
            <w:rFonts w:ascii="Arial" w:hAnsi="Arial" w:cs="Arial"/>
            <w:sz w:val="22"/>
            <w:szCs w:val="22"/>
          </w:rPr>
          <w:t>TremaGene</w:t>
        </w:r>
        <w:proofErr w:type="spellEnd"/>
        <w:r w:rsidRPr="005978CB">
          <w:rPr>
            <w:rStyle w:val="Hyperlink"/>
            <w:rFonts w:ascii="Arial" w:hAnsi="Arial" w:cs="Arial"/>
            <w:sz w:val="22"/>
            <w:szCs w:val="22"/>
          </w:rPr>
          <w:t xml:space="preserve"> FAQ</w:t>
        </w:r>
      </w:hyperlink>
      <w:r w:rsidRPr="005978CB">
        <w:rPr>
          <w:rFonts w:ascii="Arial" w:hAnsi="Arial" w:cs="Arial"/>
          <w:sz w:val="22"/>
          <w:szCs w:val="22"/>
        </w:rPr>
        <w:t>.</w:t>
      </w:r>
    </w:p>
    <w:p w14:paraId="6D0B7FAE" w14:textId="77777777" w:rsidR="00414DB1" w:rsidRPr="005978CB" w:rsidRDefault="00414DB1" w:rsidP="002867C0">
      <w:pPr>
        <w:rPr>
          <w:rFonts w:ascii="Arial" w:hAnsi="Arial" w:cs="Arial"/>
          <w:sz w:val="22"/>
          <w:szCs w:val="22"/>
        </w:rPr>
      </w:pPr>
    </w:p>
    <w:p w14:paraId="6D2E166B" w14:textId="77777777" w:rsidR="00414DB1" w:rsidRPr="005978CB" w:rsidRDefault="004C4C9E" w:rsidP="002867C0">
      <w:pPr>
        <w:pStyle w:val="Heading3"/>
      </w:pPr>
      <w:bookmarkStart w:id="13" w:name="_Toc399157188"/>
      <w:r w:rsidRPr="005978CB">
        <w:t xml:space="preserve">Search </w:t>
      </w:r>
      <w:r w:rsidR="00414DB1" w:rsidRPr="005978CB">
        <w:t>Interface</w:t>
      </w:r>
      <w:r w:rsidR="002867C0" w:rsidRPr="005978CB">
        <w:t>:</w:t>
      </w:r>
      <w:bookmarkEnd w:id="13"/>
    </w:p>
    <w:p w14:paraId="1C1EE968" w14:textId="77777777" w:rsidR="00414DB1" w:rsidRPr="005978CB" w:rsidRDefault="002C5013" w:rsidP="002867C0">
      <w:pPr>
        <w:rPr>
          <w:rFonts w:ascii="Arial" w:hAnsi="Arial" w:cs="Arial"/>
          <w:sz w:val="22"/>
          <w:szCs w:val="22"/>
        </w:rPr>
      </w:pPr>
      <w:r w:rsidRPr="005978CB">
        <w:rPr>
          <w:rFonts w:ascii="Arial" w:hAnsi="Arial" w:cs="Arial"/>
          <w:noProof/>
          <w:sz w:val="22"/>
          <w:szCs w:val="22"/>
        </w:rPr>
        <w:drawing>
          <wp:inline distT="0" distB="0" distL="0" distR="0" wp14:anchorId="0FF407FB" wp14:editId="0D5C455F">
            <wp:extent cx="5410200" cy="5812608"/>
            <wp:effectExtent l="0" t="0" r="0" b="0"/>
            <wp:docPr id="7" name="Picture 7" descr="Macintosh HD:Users:jmartin:Desktop:Nematode.net 2014 update &amp; Trematode.net introduction:PAPER:Supplemental Final Figures (V4):TN_TremaBlast_Inpu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martin:Desktop:Nematode.net 2014 update &amp; Trematode.net introduction:PAPER:Supplemental Final Figures (V4):TN_TremaBlast_Input.tiff"/>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415236" cy="5818018"/>
                    </a:xfrm>
                    <a:prstGeom prst="rect">
                      <a:avLst/>
                    </a:prstGeom>
                    <a:noFill/>
                    <a:ln>
                      <a:noFill/>
                    </a:ln>
                  </pic:spPr>
                </pic:pic>
              </a:graphicData>
            </a:graphic>
          </wp:inline>
        </w:drawing>
      </w:r>
    </w:p>
    <w:p w14:paraId="68ECE8DC" w14:textId="77777777" w:rsidR="00414DB1" w:rsidRPr="005978CB" w:rsidRDefault="00C77BC3" w:rsidP="002867C0">
      <w:pPr>
        <w:rPr>
          <w:rFonts w:ascii="Arial" w:hAnsi="Arial" w:cs="Arial"/>
          <w:sz w:val="22"/>
          <w:szCs w:val="22"/>
        </w:rPr>
      </w:pPr>
      <w:bookmarkStart w:id="14" w:name="_Toc399157189"/>
      <w:r w:rsidRPr="005978CB">
        <w:rPr>
          <w:rStyle w:val="Heading4Char"/>
          <w:sz w:val="22"/>
          <w:szCs w:val="22"/>
        </w:rPr>
        <w:t>Supplementary Figure S</w:t>
      </w:r>
      <w:r w:rsidR="002867C0" w:rsidRPr="005978CB">
        <w:rPr>
          <w:rStyle w:val="Heading4Char"/>
          <w:sz w:val="22"/>
          <w:szCs w:val="22"/>
        </w:rPr>
        <w:t>4</w:t>
      </w:r>
      <w:bookmarkEnd w:id="14"/>
      <w:r w:rsidR="002867C0" w:rsidRPr="005978CB">
        <w:rPr>
          <w:rFonts w:ascii="Arial" w:hAnsi="Arial" w:cs="Arial"/>
          <w:sz w:val="22"/>
          <w:szCs w:val="22"/>
        </w:rPr>
        <w:t>:</w:t>
      </w:r>
      <w:r w:rsidR="004C4C9E" w:rsidRPr="005978CB">
        <w:rPr>
          <w:rFonts w:ascii="Arial" w:hAnsi="Arial" w:cs="Arial"/>
          <w:sz w:val="22"/>
          <w:szCs w:val="22"/>
        </w:rPr>
        <w:t xml:space="preserve"> The </w:t>
      </w:r>
      <w:proofErr w:type="spellStart"/>
      <w:r w:rsidR="004C4C9E" w:rsidRPr="005978CB">
        <w:rPr>
          <w:rFonts w:ascii="Arial" w:hAnsi="Arial" w:cs="Arial"/>
          <w:sz w:val="22"/>
          <w:szCs w:val="22"/>
        </w:rPr>
        <w:t>TremaBlast</w:t>
      </w:r>
      <w:proofErr w:type="spellEnd"/>
      <w:r w:rsidR="004C4C9E" w:rsidRPr="005978CB">
        <w:rPr>
          <w:rFonts w:ascii="Arial" w:hAnsi="Arial" w:cs="Arial"/>
          <w:sz w:val="22"/>
          <w:szCs w:val="22"/>
        </w:rPr>
        <w:t xml:space="preserve"> query interface.</w:t>
      </w:r>
    </w:p>
    <w:p w14:paraId="63AE34F5" w14:textId="77777777" w:rsidR="002867C0" w:rsidRPr="005978CB" w:rsidRDefault="002867C0" w:rsidP="002867C0">
      <w:pPr>
        <w:rPr>
          <w:rFonts w:ascii="Arial" w:hAnsi="Arial" w:cs="Arial"/>
          <w:sz w:val="22"/>
          <w:szCs w:val="22"/>
        </w:rPr>
      </w:pPr>
    </w:p>
    <w:p w14:paraId="27DDF2C1" w14:textId="77777777" w:rsidR="005978CB" w:rsidRDefault="005978CB" w:rsidP="002867C0">
      <w:pPr>
        <w:pStyle w:val="Heading3"/>
      </w:pPr>
    </w:p>
    <w:p w14:paraId="08B69428" w14:textId="77777777" w:rsidR="005978CB" w:rsidRDefault="005978CB" w:rsidP="002867C0">
      <w:pPr>
        <w:pStyle w:val="Heading3"/>
      </w:pPr>
    </w:p>
    <w:p w14:paraId="2D329091" w14:textId="77777777" w:rsidR="002867C0" w:rsidRPr="005978CB" w:rsidRDefault="000611EA" w:rsidP="002867C0">
      <w:pPr>
        <w:pStyle w:val="Heading3"/>
      </w:pPr>
      <w:bookmarkStart w:id="15" w:name="_Toc399157190"/>
      <w:r w:rsidRPr="005978CB">
        <w:lastRenderedPageBreak/>
        <w:t xml:space="preserve">BLAST </w:t>
      </w:r>
      <w:proofErr w:type="gramStart"/>
      <w:r w:rsidR="002867C0" w:rsidRPr="005978CB">
        <w:t>R</w:t>
      </w:r>
      <w:r w:rsidRPr="005978CB">
        <w:t xml:space="preserve">esults </w:t>
      </w:r>
      <w:r w:rsidR="002867C0" w:rsidRPr="005978CB">
        <w:t>:</w:t>
      </w:r>
      <w:bookmarkEnd w:id="15"/>
      <w:proofErr w:type="gramEnd"/>
    </w:p>
    <w:p w14:paraId="07E0E44B" w14:textId="77777777" w:rsidR="004C4C9E" w:rsidRPr="005978CB" w:rsidRDefault="002C5013" w:rsidP="004C4C9E">
      <w:pPr>
        <w:rPr>
          <w:rFonts w:ascii="Arial" w:hAnsi="Arial" w:cs="Arial"/>
          <w:sz w:val="22"/>
          <w:szCs w:val="22"/>
        </w:rPr>
      </w:pPr>
      <w:r w:rsidRPr="005978CB">
        <w:rPr>
          <w:rFonts w:ascii="Arial" w:hAnsi="Arial" w:cs="Arial"/>
          <w:noProof/>
          <w:sz w:val="22"/>
          <w:szCs w:val="22"/>
        </w:rPr>
        <w:drawing>
          <wp:inline distT="0" distB="0" distL="0" distR="0" wp14:anchorId="5CBB77F2" wp14:editId="69B91023">
            <wp:extent cx="4476750" cy="7794539"/>
            <wp:effectExtent l="0" t="0" r="0" b="0"/>
            <wp:docPr id="8" name="Picture 8" descr="Macintosh HD:Users:jmartin:Desktop:Nematode.net 2014 update &amp; Trematode.net introduction:PAPER:Supplemental Final Figures (V4):TN_TremaBlast_Result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martin:Desktop:Nematode.net 2014 update &amp; Trematode.net introduction:PAPER:Supplemental Final Figures (V4):TN_TremaBlast_Results.tiff"/>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476921" cy="7794837"/>
                    </a:xfrm>
                    <a:prstGeom prst="rect">
                      <a:avLst/>
                    </a:prstGeom>
                    <a:noFill/>
                    <a:ln>
                      <a:noFill/>
                    </a:ln>
                  </pic:spPr>
                </pic:pic>
              </a:graphicData>
            </a:graphic>
          </wp:inline>
        </w:drawing>
      </w:r>
    </w:p>
    <w:p w14:paraId="59A2CE03" w14:textId="0AE5CC14" w:rsidR="004C4C9E" w:rsidRPr="005978CB" w:rsidRDefault="00C77BC3" w:rsidP="004C4C9E">
      <w:pPr>
        <w:rPr>
          <w:rFonts w:ascii="Arial" w:hAnsi="Arial" w:cs="Arial"/>
          <w:sz w:val="22"/>
          <w:szCs w:val="22"/>
        </w:rPr>
      </w:pPr>
      <w:bookmarkStart w:id="16" w:name="_Toc399157191"/>
      <w:r w:rsidRPr="005978CB">
        <w:rPr>
          <w:rStyle w:val="Heading4Char"/>
          <w:sz w:val="22"/>
          <w:szCs w:val="22"/>
        </w:rPr>
        <w:t>Supplementary Figure S</w:t>
      </w:r>
      <w:r w:rsidR="004C4C9E" w:rsidRPr="005978CB">
        <w:rPr>
          <w:rStyle w:val="Heading4Char"/>
          <w:sz w:val="22"/>
          <w:szCs w:val="22"/>
        </w:rPr>
        <w:t>5</w:t>
      </w:r>
      <w:bookmarkEnd w:id="16"/>
      <w:r w:rsidR="004C4C9E" w:rsidRPr="005978CB">
        <w:rPr>
          <w:rFonts w:ascii="Arial" w:hAnsi="Arial" w:cs="Arial"/>
          <w:sz w:val="22"/>
          <w:szCs w:val="22"/>
        </w:rPr>
        <w:t xml:space="preserve">: The </w:t>
      </w:r>
      <w:proofErr w:type="spellStart"/>
      <w:r w:rsidR="004C4C9E" w:rsidRPr="005978CB">
        <w:rPr>
          <w:rFonts w:ascii="Arial" w:hAnsi="Arial" w:cs="Arial"/>
          <w:sz w:val="22"/>
          <w:szCs w:val="22"/>
        </w:rPr>
        <w:t>Trem</w:t>
      </w:r>
      <w:r w:rsidR="00751238" w:rsidRPr="005978CB">
        <w:rPr>
          <w:rFonts w:ascii="Arial" w:hAnsi="Arial" w:cs="Arial"/>
          <w:sz w:val="22"/>
          <w:szCs w:val="22"/>
        </w:rPr>
        <w:t>a</w:t>
      </w:r>
      <w:r w:rsidR="004C4C9E" w:rsidRPr="005978CB">
        <w:rPr>
          <w:rFonts w:ascii="Arial" w:hAnsi="Arial" w:cs="Arial"/>
          <w:sz w:val="22"/>
          <w:szCs w:val="22"/>
        </w:rPr>
        <w:t>Blast</w:t>
      </w:r>
      <w:proofErr w:type="spellEnd"/>
      <w:r w:rsidR="004C4C9E" w:rsidRPr="005978CB">
        <w:rPr>
          <w:rFonts w:ascii="Arial" w:hAnsi="Arial" w:cs="Arial"/>
          <w:sz w:val="22"/>
          <w:szCs w:val="22"/>
        </w:rPr>
        <w:t xml:space="preserve"> results </w:t>
      </w:r>
      <w:r w:rsidR="000611EA" w:rsidRPr="005978CB">
        <w:rPr>
          <w:rFonts w:ascii="Arial" w:hAnsi="Arial" w:cs="Arial"/>
          <w:sz w:val="22"/>
          <w:szCs w:val="22"/>
        </w:rPr>
        <w:t>emailed to the user</w:t>
      </w:r>
      <w:r w:rsidR="004C4C9E" w:rsidRPr="005978CB">
        <w:rPr>
          <w:rFonts w:ascii="Arial" w:hAnsi="Arial" w:cs="Arial"/>
          <w:sz w:val="22"/>
          <w:szCs w:val="22"/>
        </w:rPr>
        <w:t>.</w:t>
      </w:r>
    </w:p>
    <w:p w14:paraId="55C62ED7" w14:textId="77777777" w:rsidR="00414DB1" w:rsidRPr="005978CB" w:rsidRDefault="00414DB1" w:rsidP="002867C0">
      <w:pPr>
        <w:rPr>
          <w:rFonts w:ascii="Arial" w:hAnsi="Arial" w:cs="Arial"/>
          <w:sz w:val="22"/>
          <w:szCs w:val="22"/>
        </w:rPr>
      </w:pPr>
    </w:p>
    <w:p w14:paraId="5C4D9C60" w14:textId="77777777" w:rsidR="008F3565" w:rsidRPr="005978CB" w:rsidRDefault="008F3565" w:rsidP="002867C0">
      <w:pPr>
        <w:pStyle w:val="Heading3"/>
      </w:pPr>
    </w:p>
    <w:p w14:paraId="7BAD0300" w14:textId="77777777" w:rsidR="005978CB" w:rsidRDefault="005978CB" w:rsidP="002867C0">
      <w:pPr>
        <w:pStyle w:val="Heading3"/>
      </w:pPr>
    </w:p>
    <w:p w14:paraId="3759139B" w14:textId="77777777" w:rsidR="005978CB" w:rsidRDefault="005978CB" w:rsidP="002867C0">
      <w:pPr>
        <w:pStyle w:val="Heading3"/>
      </w:pPr>
    </w:p>
    <w:p w14:paraId="2EFFE192" w14:textId="77777777" w:rsidR="008E02EA" w:rsidRPr="005978CB" w:rsidRDefault="008E02EA" w:rsidP="002867C0">
      <w:pPr>
        <w:pStyle w:val="Heading3"/>
      </w:pPr>
      <w:bookmarkStart w:id="17" w:name="_Toc399157192"/>
      <w:r w:rsidRPr="005978CB">
        <w:lastRenderedPageBreak/>
        <w:t>BLAST Algorithm</w:t>
      </w:r>
      <w:r w:rsidR="004C4C9E" w:rsidRPr="005978CB">
        <w:t>:</w:t>
      </w:r>
      <w:bookmarkEnd w:id="17"/>
    </w:p>
    <w:p w14:paraId="297D745C" w14:textId="77777777" w:rsidR="008E02EA" w:rsidRPr="005978CB" w:rsidRDefault="008E02EA" w:rsidP="002867C0">
      <w:pPr>
        <w:jc w:val="both"/>
        <w:rPr>
          <w:rFonts w:ascii="Arial" w:hAnsi="Arial" w:cs="Arial"/>
          <w:sz w:val="22"/>
          <w:szCs w:val="22"/>
        </w:rPr>
      </w:pPr>
      <w:r w:rsidRPr="005978CB">
        <w:rPr>
          <w:rFonts w:ascii="Arial" w:hAnsi="Arial" w:cs="Arial"/>
          <w:sz w:val="22"/>
          <w:szCs w:val="22"/>
        </w:rPr>
        <w:t xml:space="preserve">The </w:t>
      </w:r>
      <w:proofErr w:type="spellStart"/>
      <w:r w:rsidRPr="005978CB">
        <w:rPr>
          <w:rFonts w:ascii="Arial" w:hAnsi="Arial" w:cs="Arial"/>
          <w:sz w:val="22"/>
          <w:szCs w:val="22"/>
        </w:rPr>
        <w:t>TremaBLAST</w:t>
      </w:r>
      <w:proofErr w:type="spellEnd"/>
      <w:r w:rsidRPr="005978CB">
        <w:rPr>
          <w:rFonts w:ascii="Arial" w:hAnsi="Arial" w:cs="Arial"/>
          <w:sz w:val="22"/>
          <w:szCs w:val="22"/>
        </w:rPr>
        <w:t xml:space="preserve"> pages use WU-BLAST 2.0 </w:t>
      </w:r>
      <w:r w:rsidRPr="005978CB">
        <w:rPr>
          <w:rFonts w:ascii="Arial" w:hAnsi="Arial" w:cs="Arial"/>
          <w:sz w:val="22"/>
          <w:szCs w:val="22"/>
        </w:rPr>
        <w:fldChar w:fldCharType="begin"/>
      </w:r>
      <w:r w:rsidR="004C4C9E" w:rsidRPr="005978CB">
        <w:rPr>
          <w:rFonts w:ascii="Arial" w:hAnsi="Arial" w:cs="Arial"/>
          <w:sz w:val="22"/>
          <w:szCs w:val="22"/>
        </w:rPr>
        <w:instrText xml:space="preserve"> ADDIN EN.CITE &lt;EndNote&gt;&lt;Cite&gt;&lt;Author&gt;Lopez&lt;/Author&gt;&lt;Year&gt;2003&lt;/Year&gt;&lt;RecNum&gt;2225&lt;/RecNum&gt;&lt;DisplayText&gt;(1)&lt;/DisplayText&gt;&lt;record&gt;&lt;rec-number&gt;2225&lt;/rec-number&gt;&lt;foreign-keys&gt;&lt;key app="EN" db-id="2t9txdta4aazxrezt2j52wrda9txetv0dda5"&gt;2225&lt;/key&gt;&lt;/foreign-keys&gt;&lt;ref-type name="Journal Article"&gt;17&lt;/ref-type&gt;&lt;contributors&gt;&lt;authors&gt;&lt;author&gt;Lopez, Rodrigo&lt;/author&gt;&lt;author&gt;Silventoinen, Ville&lt;/author&gt;&lt;author&gt;Robinson, Stephen&lt;/author&gt;&lt;author&gt;Kibria, Asif&lt;/author&gt;&lt;author&gt;Gish, Warren&lt;/author&gt;&lt;/authors&gt;&lt;/contributors&gt;&lt;auth-address&gt;European Bioinformatics Institute, Wellcome Trust Genome Campus, Hinxton, Cambridge, CB10 1SD, UK. rls@ebi.ac.uk&lt;/auth-address&gt;&lt;titles&gt;&lt;title&gt;WU-Blast2 server at the European Bioinformatics Institute&lt;/title&gt;&lt;secondary-title&gt;Nucleic acids research&lt;/secondary-title&gt;&lt;alt-title&gt;Nucleic Acids Res&lt;/alt-title&gt;&lt;/titles&gt;&lt;alt-periodical&gt;&lt;full-title&gt;Nucleic Acids Res&lt;/full-title&gt;&lt;/alt-periodical&gt;&lt;pages&gt;3795-3798&lt;/pages&gt;&lt;volume&gt;31&lt;/volume&gt;&lt;number&gt;13&lt;/number&gt;&lt;keywords&gt;&lt;keyword&gt;Sequence Alignment&lt;/keyword&gt;&lt;keyword&gt;Software&lt;/keyword&gt;&lt;/keywords&gt;&lt;dates&gt;&lt;year&gt;2003&lt;/year&gt;&lt;pub-dates&gt;&lt;date&gt;2003/07//&lt;/date&gt;&lt;/pub-dates&gt;&lt;/dates&gt;&lt;isbn&gt;0305-1048&lt;/isbn&gt;&lt;accession-num&gt;12824421&lt;/accession-num&gt;&lt;urls&gt;&lt;related-urls&gt;&lt;url&gt;http://europepmc.org/abstract/MED/12824421&lt;/url&gt;&lt;url&gt;http://europepmc.org/articles/PMC168979?pdf=render&lt;/url&gt;&lt;url&gt;http://europepmc.org/articles/PMC168979&lt;/url&gt;&lt;url&gt;http://nar.oxfordjournals.org/cgi/reprint/31/13/3795.pdf&lt;/url&gt;&lt;url&gt;http://nar.oxfordjournals.org/cgi/content/abstract/31/13/3795&lt;/url&gt;&lt;url&gt;http://nar.oxfordjournals.org/cgi/content/full/31/13/3795&lt;/url&gt;&lt;url&gt;http://www.pubmedcentral.nih.gov/picrender.fcgi?tool=EBI&amp;amp;pubmedid=12824421&amp;amp;action=stream&amp;amp;blobtype=pdf&lt;/url&gt;&lt;url&gt;http://www.pubmedcentral.nih.gov/articlerender.fcgi?tool=EBI&amp;amp;pubmedid=12824421&lt;/url&gt;&lt;url&gt;http://dx.doi.org/10.1093/nar/gkg573&lt;/url&gt;&lt;/related-urls&gt;&lt;/urls&gt;&lt;electronic-resource-num&gt;10.1093/nar/gkg573&lt;/electronic-resource-num&gt;&lt;remote-database-name&gt;PubMed&lt;/remote-database-name&gt;&lt;language&gt;eng&lt;/language&gt;&lt;/record&gt;&lt;/Cite&gt;&lt;/EndNote&gt;</w:instrText>
      </w:r>
      <w:r w:rsidRPr="005978CB">
        <w:rPr>
          <w:rFonts w:ascii="Arial" w:hAnsi="Arial" w:cs="Arial"/>
          <w:sz w:val="22"/>
          <w:szCs w:val="22"/>
        </w:rPr>
        <w:fldChar w:fldCharType="separate"/>
      </w:r>
      <w:r w:rsidR="004C4C9E" w:rsidRPr="005978CB">
        <w:rPr>
          <w:rFonts w:ascii="Arial" w:hAnsi="Arial" w:cs="Arial"/>
          <w:noProof/>
          <w:sz w:val="22"/>
          <w:szCs w:val="22"/>
        </w:rPr>
        <w:t>(</w:t>
      </w:r>
      <w:hyperlink w:anchor="_ENREF_1" w:tooltip="Lopez, 2003 #2225" w:history="1">
        <w:r w:rsidR="002D36BA" w:rsidRPr="005978CB">
          <w:rPr>
            <w:rFonts w:ascii="Arial" w:hAnsi="Arial" w:cs="Arial"/>
            <w:noProof/>
            <w:sz w:val="22"/>
            <w:szCs w:val="22"/>
          </w:rPr>
          <w:t>1</w:t>
        </w:r>
      </w:hyperlink>
      <w:r w:rsidR="004C4C9E" w:rsidRPr="005978CB">
        <w:rPr>
          <w:rFonts w:ascii="Arial" w:hAnsi="Arial" w:cs="Arial"/>
          <w:noProof/>
          <w:sz w:val="22"/>
          <w:szCs w:val="22"/>
        </w:rPr>
        <w:t>)</w:t>
      </w:r>
      <w:r w:rsidRPr="005978CB">
        <w:rPr>
          <w:rFonts w:ascii="Arial" w:hAnsi="Arial" w:cs="Arial"/>
          <w:sz w:val="22"/>
          <w:szCs w:val="22"/>
        </w:rPr>
        <w:fldChar w:fldCharType="end"/>
      </w:r>
      <w:r w:rsidRPr="005978CB">
        <w:rPr>
          <w:rFonts w:ascii="Arial" w:hAnsi="Arial" w:cs="Arial"/>
          <w:sz w:val="22"/>
          <w:szCs w:val="22"/>
        </w:rPr>
        <w:t xml:space="preserve">. Washington University BLAST (WU-BLAST) version 2.0 is a powerful software package for gene and protein identification, using sensitive and selective similarity searches of protein and nucleotide sequence databases. The feature list for WU-BLAST 2.0 is </w:t>
      </w:r>
      <w:proofErr w:type="gramStart"/>
      <w:r w:rsidRPr="005978CB">
        <w:rPr>
          <w:rFonts w:ascii="Arial" w:hAnsi="Arial" w:cs="Arial"/>
          <w:sz w:val="22"/>
          <w:szCs w:val="22"/>
        </w:rPr>
        <w:t>large,</w:t>
      </w:r>
      <w:proofErr w:type="gramEnd"/>
      <w:r w:rsidRPr="005978CB">
        <w:rPr>
          <w:rFonts w:ascii="Arial" w:hAnsi="Arial" w:cs="Arial"/>
          <w:sz w:val="22"/>
          <w:szCs w:val="22"/>
        </w:rPr>
        <w:t xml:space="preserve"> please visit http://blast.wustl.edu/ for more information on this software package.</w:t>
      </w:r>
    </w:p>
    <w:p w14:paraId="4CE5AA7D" w14:textId="77777777" w:rsidR="008E02EA" w:rsidRPr="005978CB" w:rsidRDefault="008E02EA" w:rsidP="002867C0">
      <w:pPr>
        <w:rPr>
          <w:rFonts w:ascii="Arial" w:hAnsi="Arial" w:cs="Arial"/>
          <w:sz w:val="22"/>
          <w:szCs w:val="22"/>
          <w:u w:val="single"/>
        </w:rPr>
      </w:pPr>
    </w:p>
    <w:p w14:paraId="29AA8F8C" w14:textId="77777777" w:rsidR="008F3565" w:rsidRPr="005978CB" w:rsidRDefault="008F3565" w:rsidP="008F3565">
      <w:pPr>
        <w:rPr>
          <w:rFonts w:ascii="Arial" w:hAnsi="Arial" w:cs="Arial"/>
          <w:sz w:val="22"/>
          <w:szCs w:val="22"/>
          <w:u w:val="single"/>
        </w:rPr>
      </w:pPr>
    </w:p>
    <w:p w14:paraId="6D48BC87" w14:textId="77777777" w:rsidR="00186355" w:rsidRDefault="00186355">
      <w:pPr>
        <w:spacing w:after="200" w:line="276" w:lineRule="auto"/>
        <w:rPr>
          <w:rFonts w:ascii="Arial" w:hAnsi="Arial" w:cs="Arial"/>
          <w:sz w:val="22"/>
          <w:szCs w:val="22"/>
          <w:u w:val="single"/>
        </w:rPr>
      </w:pPr>
      <w:r>
        <w:br w:type="page"/>
      </w:r>
    </w:p>
    <w:p w14:paraId="48172A0C" w14:textId="2F6FC0EB" w:rsidR="004C4C9E" w:rsidRPr="005978CB" w:rsidRDefault="008E02EA" w:rsidP="00186355">
      <w:pPr>
        <w:pStyle w:val="Heading2"/>
      </w:pPr>
      <w:bookmarkStart w:id="18" w:name="_Toc399157193"/>
      <w:proofErr w:type="spellStart"/>
      <w:r w:rsidRPr="005978CB">
        <w:lastRenderedPageBreak/>
        <w:t>TremaBrowse</w:t>
      </w:r>
      <w:bookmarkEnd w:id="18"/>
      <w:proofErr w:type="spellEnd"/>
    </w:p>
    <w:p w14:paraId="3BB4E3B4" w14:textId="77777777" w:rsidR="004C4C9E" w:rsidRPr="005978CB" w:rsidRDefault="004C4C9E" w:rsidP="002867C0">
      <w:pPr>
        <w:jc w:val="both"/>
        <w:rPr>
          <w:rFonts w:ascii="Arial" w:hAnsi="Arial" w:cs="Arial"/>
          <w:sz w:val="22"/>
          <w:szCs w:val="22"/>
          <w:u w:val="single"/>
        </w:rPr>
      </w:pPr>
    </w:p>
    <w:p w14:paraId="259045F6" w14:textId="77777777" w:rsidR="004C4C9E" w:rsidRPr="005978CB" w:rsidRDefault="004C4C9E" w:rsidP="004C4C9E">
      <w:pPr>
        <w:pStyle w:val="Heading3"/>
      </w:pPr>
      <w:bookmarkStart w:id="19" w:name="_Toc399157194"/>
      <w:r w:rsidRPr="005978CB">
        <w:t>URL:</w:t>
      </w:r>
      <w:bookmarkEnd w:id="19"/>
    </w:p>
    <w:p w14:paraId="2AD8B27B" w14:textId="77777777" w:rsidR="004C4C9E" w:rsidRPr="005978CB" w:rsidRDefault="004C4C9E" w:rsidP="002867C0">
      <w:pPr>
        <w:jc w:val="both"/>
        <w:rPr>
          <w:rFonts w:ascii="Arial" w:hAnsi="Arial" w:cs="Arial"/>
          <w:sz w:val="22"/>
          <w:szCs w:val="22"/>
          <w:u w:val="single"/>
        </w:rPr>
      </w:pPr>
    </w:p>
    <w:p w14:paraId="5643D06E" w14:textId="77777777" w:rsidR="004C4C9E" w:rsidRPr="005978CB" w:rsidRDefault="00BB6E1F" w:rsidP="004C4C9E">
      <w:pPr>
        <w:spacing w:after="200" w:line="276" w:lineRule="auto"/>
        <w:rPr>
          <w:rFonts w:ascii="Arial" w:hAnsi="Arial" w:cs="Arial"/>
          <w:sz w:val="22"/>
          <w:szCs w:val="22"/>
        </w:rPr>
      </w:pPr>
      <w:hyperlink r:id="rId16" w:history="1">
        <w:r w:rsidR="004C4C9E" w:rsidRPr="005978CB">
          <w:rPr>
            <w:rStyle w:val="Hyperlink"/>
            <w:rFonts w:ascii="Arial" w:hAnsi="Arial" w:cs="Arial"/>
            <w:sz w:val="22"/>
            <w:szCs w:val="22"/>
          </w:rPr>
          <w:t>http://www.trematode.net/TN_frontpage.cgi?navbar_selection=tremagene&amp;subnav_selection=tremabrowse</w:t>
        </w:r>
      </w:hyperlink>
    </w:p>
    <w:p w14:paraId="029FEB33" w14:textId="77777777" w:rsidR="004C4C9E" w:rsidRPr="005978CB" w:rsidRDefault="004C4C9E" w:rsidP="004C4C9E">
      <w:pPr>
        <w:pStyle w:val="Heading3"/>
      </w:pPr>
      <w:bookmarkStart w:id="20" w:name="_Toc399157195"/>
      <w:r w:rsidRPr="005978CB">
        <w:t>Overview:</w:t>
      </w:r>
      <w:bookmarkEnd w:id="20"/>
    </w:p>
    <w:p w14:paraId="4F7DEEAA" w14:textId="37842DD2" w:rsidR="008F3565" w:rsidRPr="005978CB" w:rsidRDefault="004C4C9E" w:rsidP="005978CB">
      <w:pPr>
        <w:spacing w:after="200" w:line="276" w:lineRule="auto"/>
        <w:rPr>
          <w:rFonts w:ascii="Arial" w:hAnsi="Arial" w:cs="Arial"/>
          <w:sz w:val="22"/>
          <w:szCs w:val="22"/>
        </w:rPr>
      </w:pPr>
      <w:proofErr w:type="spellStart"/>
      <w:r w:rsidRPr="005978CB">
        <w:rPr>
          <w:rFonts w:ascii="Arial" w:hAnsi="Arial" w:cs="Arial"/>
          <w:sz w:val="22"/>
          <w:szCs w:val="22"/>
        </w:rPr>
        <w:t>TremaBrowse</w:t>
      </w:r>
      <w:proofErr w:type="spellEnd"/>
      <w:r w:rsidRPr="005978CB">
        <w:rPr>
          <w:rFonts w:ascii="Arial" w:hAnsi="Arial" w:cs="Arial"/>
          <w:sz w:val="22"/>
          <w:szCs w:val="22"/>
        </w:rPr>
        <w:t xml:space="preserve"> is a collection of </w:t>
      </w:r>
      <w:proofErr w:type="spellStart"/>
      <w:r w:rsidRPr="005978CB">
        <w:rPr>
          <w:rFonts w:ascii="Arial" w:hAnsi="Arial" w:cs="Arial"/>
          <w:sz w:val="22"/>
          <w:szCs w:val="22"/>
        </w:rPr>
        <w:t>trematode</w:t>
      </w:r>
      <w:proofErr w:type="spellEnd"/>
      <w:r w:rsidRPr="005978CB">
        <w:rPr>
          <w:rFonts w:ascii="Arial" w:hAnsi="Arial" w:cs="Arial"/>
          <w:sz w:val="22"/>
          <w:szCs w:val="22"/>
        </w:rPr>
        <w:t xml:space="preserve"> genomes annotated with gene predictions and displayed using the </w:t>
      </w:r>
      <w:proofErr w:type="spellStart"/>
      <w:r w:rsidRPr="005978CB">
        <w:rPr>
          <w:rFonts w:ascii="Arial" w:hAnsi="Arial" w:cs="Arial"/>
          <w:sz w:val="22"/>
          <w:szCs w:val="22"/>
        </w:rPr>
        <w:t>GBrowse</w:t>
      </w:r>
      <w:proofErr w:type="spellEnd"/>
      <w:r w:rsidRPr="005978CB">
        <w:rPr>
          <w:rFonts w:ascii="Arial" w:hAnsi="Arial" w:cs="Arial"/>
          <w:sz w:val="22"/>
          <w:szCs w:val="22"/>
        </w:rPr>
        <w:t xml:space="preserve"> </w:t>
      </w:r>
      <w:r w:rsidRPr="005978CB">
        <w:rPr>
          <w:rFonts w:ascii="Arial" w:hAnsi="Arial" w:cs="Arial"/>
          <w:sz w:val="22"/>
          <w:szCs w:val="22"/>
        </w:rPr>
        <w:fldChar w:fldCharType="begin"/>
      </w:r>
      <w:r w:rsidRPr="005978CB">
        <w:rPr>
          <w:rFonts w:ascii="Arial" w:hAnsi="Arial" w:cs="Arial"/>
          <w:sz w:val="22"/>
          <w:szCs w:val="22"/>
        </w:rPr>
        <w:instrText xml:space="preserve"> ADDIN EN.CITE &lt;EndNote&gt;&lt;Cite&gt;&lt;Author&gt;Stein&lt;/Author&gt;&lt;Year&gt;2013&lt;/Year&gt;&lt;RecNum&gt;2218&lt;/RecNum&gt;&lt;DisplayText&gt;(2)&lt;/DisplayText&gt;&lt;record&gt;&lt;rec-number&gt;2218&lt;/rec-number&gt;&lt;foreign-keys&gt;&lt;key app="EN" db-id="2t9txdta4aazxrezt2j52wrda9txetv0dda5"&gt;2218&lt;/key&gt;&lt;/foreign-keys&gt;&lt;ref-type name="Journal Article"&gt;17&lt;/ref-type&gt;&lt;contributors&gt;&lt;authors&gt;&lt;author&gt;Stein, L. D.&lt;/author&gt;&lt;/authors&gt;&lt;/contributors&gt;&lt;titles&gt;&lt;title&gt;Using GBrowse 2.0 to visualize and share next-generation sequence data&lt;/title&gt;&lt;secondary-title&gt;Brief Bioinform&lt;/secondary-title&gt;&lt;/titles&gt;&lt;periodical&gt;&lt;full-title&gt;Brief Bioinform&lt;/full-title&gt;&lt;/periodical&gt;&lt;pages&gt;162-71&lt;/pages&gt;&lt;volume&gt;14&lt;/volume&gt;&lt;number&gt;2&lt;/number&gt;&lt;dates&gt;&lt;year&gt;2013&lt;/year&gt;&lt;/dates&gt;&lt;isbn&gt;1477-4054 (Electronic)&amp;#xD;1467-5463 (Linking)&lt;/isbn&gt;&lt;urls&gt;&lt;/urls&gt;&lt;/record&gt;&lt;/Cite&gt;&lt;/EndNote&gt;</w:instrText>
      </w:r>
      <w:r w:rsidRPr="005978CB">
        <w:rPr>
          <w:rFonts w:ascii="Arial" w:hAnsi="Arial" w:cs="Arial"/>
          <w:sz w:val="22"/>
          <w:szCs w:val="22"/>
        </w:rPr>
        <w:fldChar w:fldCharType="separate"/>
      </w:r>
      <w:r w:rsidRPr="005978CB">
        <w:rPr>
          <w:rFonts w:ascii="Arial" w:hAnsi="Arial" w:cs="Arial"/>
          <w:noProof/>
          <w:sz w:val="22"/>
          <w:szCs w:val="22"/>
        </w:rPr>
        <w:t>(</w:t>
      </w:r>
      <w:hyperlink w:anchor="_ENREF_2" w:tooltip="Stein, 2013 #2218" w:history="1">
        <w:r w:rsidR="002D36BA" w:rsidRPr="005978CB">
          <w:rPr>
            <w:rFonts w:ascii="Arial" w:hAnsi="Arial" w:cs="Arial"/>
            <w:noProof/>
            <w:sz w:val="22"/>
            <w:szCs w:val="22"/>
          </w:rPr>
          <w:t>2</w:t>
        </w:r>
      </w:hyperlink>
      <w:r w:rsidRPr="005978CB">
        <w:rPr>
          <w:rFonts w:ascii="Arial" w:hAnsi="Arial" w:cs="Arial"/>
          <w:noProof/>
          <w:sz w:val="22"/>
          <w:szCs w:val="22"/>
        </w:rPr>
        <w:t>)</w:t>
      </w:r>
      <w:r w:rsidRPr="005978CB">
        <w:rPr>
          <w:rFonts w:ascii="Arial" w:hAnsi="Arial" w:cs="Arial"/>
          <w:sz w:val="22"/>
          <w:szCs w:val="22"/>
        </w:rPr>
        <w:fldChar w:fldCharType="end"/>
      </w:r>
      <w:r w:rsidRPr="005978CB">
        <w:rPr>
          <w:rFonts w:ascii="Arial" w:hAnsi="Arial" w:cs="Arial"/>
          <w:sz w:val="22"/>
          <w:szCs w:val="22"/>
        </w:rPr>
        <w:t xml:space="preserve"> interface. Gene names are those assigned by the various gene calling mechanisms employed during gene prediction and may be subject to change. Minimal annotation is made available in the gene list using either final gene product information as annotated by the BER pipeline, or information derived from WU-BLAST mappings to NR using a post-alignment cutoff of 35 bits + 55% identity.</w:t>
      </w:r>
    </w:p>
    <w:p w14:paraId="4E0A1AA4" w14:textId="77777777" w:rsidR="005978CB" w:rsidRDefault="005978CB">
      <w:pPr>
        <w:spacing w:after="200" w:line="276" w:lineRule="auto"/>
        <w:rPr>
          <w:rFonts w:ascii="Arial" w:hAnsi="Arial" w:cs="Arial"/>
          <w:i/>
          <w:sz w:val="22"/>
          <w:szCs w:val="22"/>
        </w:rPr>
      </w:pPr>
      <w:r>
        <w:br w:type="page"/>
      </w:r>
    </w:p>
    <w:p w14:paraId="7CC33EA7" w14:textId="64DEAFC6" w:rsidR="002C5013" w:rsidRPr="005978CB" w:rsidRDefault="004C4C9E" w:rsidP="008F3565">
      <w:pPr>
        <w:pStyle w:val="Heading3"/>
        <w:rPr>
          <w:rStyle w:val="Heading4Char"/>
        </w:rPr>
      </w:pPr>
      <w:bookmarkStart w:id="21" w:name="_Toc399157196"/>
      <w:r w:rsidRPr="005978CB">
        <w:lastRenderedPageBreak/>
        <w:t>Gene List Interface:</w:t>
      </w:r>
      <w:bookmarkEnd w:id="21"/>
    </w:p>
    <w:p w14:paraId="69478FB7" w14:textId="77777777" w:rsidR="002C5013" w:rsidRPr="005978CB" w:rsidRDefault="002C5013" w:rsidP="004C4C9E">
      <w:pPr>
        <w:rPr>
          <w:rStyle w:val="Heading4Char"/>
          <w:sz w:val="22"/>
          <w:szCs w:val="22"/>
        </w:rPr>
      </w:pPr>
      <w:r w:rsidRPr="005978CB">
        <w:rPr>
          <w:rFonts w:ascii="Arial" w:hAnsi="Arial" w:cs="Arial"/>
          <w:b/>
          <w:noProof/>
          <w:sz w:val="22"/>
          <w:szCs w:val="22"/>
        </w:rPr>
        <w:drawing>
          <wp:inline distT="0" distB="0" distL="0" distR="0" wp14:anchorId="469127D1" wp14:editId="49B1659A">
            <wp:extent cx="5486400" cy="7830809"/>
            <wp:effectExtent l="0" t="0" r="0" b="0"/>
            <wp:docPr id="12" name="Picture 12" descr="Macintosh HD:Users:jmartin:Desktop:Nematode.net 2014 update &amp; Trematode.net introduction:PAPER:Supplemental Final Figures (V4):TN_TremaBrowse_Genelis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martin:Desktop:Nematode.net 2014 update &amp; Trematode.net introduction:PAPER:Supplemental Final Figures (V4):TN_TremaBrowse_Genelist.tiff"/>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486688" cy="7831221"/>
                    </a:xfrm>
                    <a:prstGeom prst="rect">
                      <a:avLst/>
                    </a:prstGeom>
                    <a:noFill/>
                    <a:ln>
                      <a:noFill/>
                    </a:ln>
                  </pic:spPr>
                </pic:pic>
              </a:graphicData>
            </a:graphic>
          </wp:inline>
        </w:drawing>
      </w:r>
    </w:p>
    <w:p w14:paraId="796153D7" w14:textId="77777777" w:rsidR="004C4C9E" w:rsidRPr="005978CB" w:rsidRDefault="00C77BC3" w:rsidP="004C4C9E">
      <w:pPr>
        <w:rPr>
          <w:rFonts w:ascii="Arial" w:hAnsi="Arial" w:cs="Arial"/>
          <w:sz w:val="22"/>
          <w:szCs w:val="22"/>
        </w:rPr>
      </w:pPr>
      <w:bookmarkStart w:id="22" w:name="_Toc399157197"/>
      <w:r w:rsidRPr="005978CB">
        <w:rPr>
          <w:rStyle w:val="Heading4Char"/>
          <w:sz w:val="22"/>
          <w:szCs w:val="22"/>
        </w:rPr>
        <w:t>Supplementary Figure S</w:t>
      </w:r>
      <w:r w:rsidR="004C4C9E" w:rsidRPr="005978CB">
        <w:rPr>
          <w:rStyle w:val="Heading4Char"/>
          <w:sz w:val="22"/>
          <w:szCs w:val="22"/>
        </w:rPr>
        <w:t>6</w:t>
      </w:r>
      <w:bookmarkEnd w:id="22"/>
      <w:r w:rsidR="004C4C9E" w:rsidRPr="005978CB">
        <w:rPr>
          <w:rFonts w:ascii="Arial" w:hAnsi="Arial" w:cs="Arial"/>
          <w:sz w:val="22"/>
          <w:szCs w:val="22"/>
        </w:rPr>
        <w:t xml:space="preserve">: The </w:t>
      </w:r>
      <w:proofErr w:type="spellStart"/>
      <w:r w:rsidR="004C4C9E" w:rsidRPr="005978CB">
        <w:rPr>
          <w:rFonts w:ascii="Arial" w:hAnsi="Arial" w:cs="Arial"/>
          <w:sz w:val="22"/>
          <w:szCs w:val="22"/>
        </w:rPr>
        <w:t>TremaBrowse</w:t>
      </w:r>
      <w:proofErr w:type="spellEnd"/>
      <w:r w:rsidR="004C4C9E" w:rsidRPr="005978CB">
        <w:rPr>
          <w:rFonts w:ascii="Arial" w:hAnsi="Arial" w:cs="Arial"/>
          <w:sz w:val="22"/>
          <w:szCs w:val="22"/>
        </w:rPr>
        <w:t xml:space="preserve"> gene list for </w:t>
      </w:r>
      <w:proofErr w:type="spellStart"/>
      <w:r w:rsidR="004C4C9E" w:rsidRPr="005978CB">
        <w:rPr>
          <w:rFonts w:ascii="Arial" w:hAnsi="Arial" w:cs="Arial"/>
          <w:i/>
          <w:sz w:val="22"/>
          <w:szCs w:val="22"/>
        </w:rPr>
        <w:t>Fasciola</w:t>
      </w:r>
      <w:proofErr w:type="spellEnd"/>
      <w:r w:rsidR="004C4C9E" w:rsidRPr="005978CB">
        <w:rPr>
          <w:rFonts w:ascii="Arial" w:hAnsi="Arial" w:cs="Arial"/>
          <w:i/>
          <w:sz w:val="22"/>
          <w:szCs w:val="22"/>
        </w:rPr>
        <w:t xml:space="preserve"> hepatica</w:t>
      </w:r>
      <w:r w:rsidR="004C4C9E" w:rsidRPr="005978CB">
        <w:rPr>
          <w:rFonts w:ascii="Arial" w:hAnsi="Arial" w:cs="Arial"/>
          <w:sz w:val="22"/>
          <w:szCs w:val="22"/>
        </w:rPr>
        <w:t>.</w:t>
      </w:r>
    </w:p>
    <w:p w14:paraId="25DA62AE" w14:textId="77777777" w:rsidR="002C5013" w:rsidRPr="005978CB" w:rsidRDefault="002C5013" w:rsidP="004C4C9E">
      <w:pPr>
        <w:rPr>
          <w:rFonts w:ascii="Arial" w:hAnsi="Arial" w:cs="Arial"/>
          <w:sz w:val="22"/>
          <w:szCs w:val="22"/>
        </w:rPr>
      </w:pPr>
    </w:p>
    <w:p w14:paraId="74ACEC01" w14:textId="77777777" w:rsidR="005978CB" w:rsidRDefault="005978CB" w:rsidP="004C4C9E">
      <w:pPr>
        <w:pStyle w:val="Heading3"/>
      </w:pPr>
    </w:p>
    <w:p w14:paraId="28E6C7D1" w14:textId="77777777" w:rsidR="005978CB" w:rsidRDefault="005978CB" w:rsidP="004C4C9E">
      <w:pPr>
        <w:pStyle w:val="Heading3"/>
      </w:pPr>
    </w:p>
    <w:p w14:paraId="388C7485" w14:textId="77777777" w:rsidR="005978CB" w:rsidRDefault="005978CB" w:rsidP="004C4C9E">
      <w:pPr>
        <w:pStyle w:val="Heading3"/>
      </w:pPr>
    </w:p>
    <w:p w14:paraId="4608858D" w14:textId="77777777" w:rsidR="004C4C9E" w:rsidRPr="005978CB" w:rsidRDefault="004C4C9E" w:rsidP="004C4C9E">
      <w:pPr>
        <w:pStyle w:val="Heading3"/>
      </w:pPr>
      <w:bookmarkStart w:id="23" w:name="_Toc399157198"/>
      <w:proofErr w:type="spellStart"/>
      <w:r w:rsidRPr="005978CB">
        <w:lastRenderedPageBreak/>
        <w:t>GBrowse</w:t>
      </w:r>
      <w:proofErr w:type="spellEnd"/>
      <w:r w:rsidRPr="005978CB">
        <w:t xml:space="preserve"> Results:</w:t>
      </w:r>
      <w:bookmarkEnd w:id="23"/>
    </w:p>
    <w:p w14:paraId="4FF851FB" w14:textId="77777777" w:rsidR="004C4C9E" w:rsidRPr="005978CB" w:rsidRDefault="002C5013" w:rsidP="004C4C9E">
      <w:pPr>
        <w:rPr>
          <w:rFonts w:ascii="Arial" w:hAnsi="Arial" w:cs="Arial"/>
          <w:sz w:val="22"/>
          <w:szCs w:val="22"/>
        </w:rPr>
      </w:pPr>
      <w:r w:rsidRPr="005978CB">
        <w:rPr>
          <w:rFonts w:ascii="Arial" w:hAnsi="Arial" w:cs="Arial"/>
          <w:noProof/>
          <w:sz w:val="22"/>
          <w:szCs w:val="22"/>
        </w:rPr>
        <w:drawing>
          <wp:inline distT="0" distB="0" distL="0" distR="0" wp14:anchorId="35939545" wp14:editId="79D2471D">
            <wp:extent cx="5943600" cy="4021455"/>
            <wp:effectExtent l="0" t="0" r="0" b="0"/>
            <wp:docPr id="13" name="Picture 13" descr="Macintosh HD:Users:jmartin:Desktop:Nematode.net 2014 update &amp; Trematode.net introduction:PAPER:Supplemental Final Figures (V4):TN_TremaBrowse_Vie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martin:Desktop:Nematode.net 2014 update &amp; Trematode.net introduction:PAPER:Supplemental Final Figures (V4):TN_TremaBrowse_View.tiff"/>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943600" cy="4021455"/>
                    </a:xfrm>
                    <a:prstGeom prst="rect">
                      <a:avLst/>
                    </a:prstGeom>
                    <a:noFill/>
                    <a:ln>
                      <a:noFill/>
                    </a:ln>
                  </pic:spPr>
                </pic:pic>
              </a:graphicData>
            </a:graphic>
          </wp:inline>
        </w:drawing>
      </w:r>
    </w:p>
    <w:p w14:paraId="046DE946" w14:textId="257A34F0" w:rsidR="004C4C9E" w:rsidRPr="005978CB" w:rsidRDefault="00C77BC3" w:rsidP="004C4C9E">
      <w:pPr>
        <w:rPr>
          <w:rFonts w:ascii="Arial" w:hAnsi="Arial" w:cs="Arial"/>
          <w:sz w:val="22"/>
          <w:szCs w:val="22"/>
        </w:rPr>
      </w:pPr>
      <w:bookmarkStart w:id="24" w:name="_Toc399157199"/>
      <w:r w:rsidRPr="005978CB">
        <w:rPr>
          <w:rStyle w:val="Heading4Char"/>
          <w:sz w:val="22"/>
          <w:szCs w:val="22"/>
        </w:rPr>
        <w:t>Supplementary Figure S</w:t>
      </w:r>
      <w:r w:rsidR="004C4C9E" w:rsidRPr="005978CB">
        <w:rPr>
          <w:rStyle w:val="Heading4Char"/>
          <w:sz w:val="22"/>
          <w:szCs w:val="22"/>
        </w:rPr>
        <w:t>7</w:t>
      </w:r>
      <w:bookmarkEnd w:id="24"/>
      <w:r w:rsidR="004C4C9E" w:rsidRPr="005978CB">
        <w:rPr>
          <w:rFonts w:ascii="Arial" w:hAnsi="Arial" w:cs="Arial"/>
          <w:sz w:val="22"/>
          <w:szCs w:val="22"/>
        </w:rPr>
        <w:t xml:space="preserve">: The </w:t>
      </w:r>
      <w:proofErr w:type="spellStart"/>
      <w:r w:rsidR="004C4C9E" w:rsidRPr="005978CB">
        <w:rPr>
          <w:rFonts w:ascii="Arial" w:hAnsi="Arial" w:cs="Arial"/>
          <w:sz w:val="22"/>
          <w:szCs w:val="22"/>
        </w:rPr>
        <w:t>GBrowse</w:t>
      </w:r>
      <w:proofErr w:type="spellEnd"/>
      <w:r w:rsidR="004C4C9E" w:rsidRPr="005978CB">
        <w:rPr>
          <w:rFonts w:ascii="Arial" w:hAnsi="Arial" w:cs="Arial"/>
          <w:sz w:val="22"/>
          <w:szCs w:val="22"/>
        </w:rPr>
        <w:t xml:space="preserve"> interface with annotations, for the gene D915_</w:t>
      </w:r>
      <w:r w:rsidR="002C5013" w:rsidRPr="005978CB">
        <w:rPr>
          <w:rFonts w:ascii="Arial" w:hAnsi="Arial" w:cs="Arial"/>
          <w:sz w:val="22"/>
          <w:szCs w:val="22"/>
        </w:rPr>
        <w:t>00003</w:t>
      </w:r>
      <w:r w:rsidR="004C4C9E" w:rsidRPr="005978CB">
        <w:rPr>
          <w:rFonts w:ascii="Arial" w:hAnsi="Arial" w:cs="Arial"/>
          <w:sz w:val="22"/>
          <w:szCs w:val="22"/>
        </w:rPr>
        <w:t xml:space="preserve"> from </w:t>
      </w:r>
      <w:proofErr w:type="spellStart"/>
      <w:r w:rsidR="004C4C9E" w:rsidRPr="005978CB">
        <w:rPr>
          <w:rFonts w:ascii="Arial" w:hAnsi="Arial" w:cs="Arial"/>
          <w:i/>
          <w:sz w:val="22"/>
          <w:szCs w:val="22"/>
        </w:rPr>
        <w:t>Fasciola</w:t>
      </w:r>
      <w:proofErr w:type="spellEnd"/>
      <w:r w:rsidR="004C4C9E" w:rsidRPr="005978CB">
        <w:rPr>
          <w:rFonts w:ascii="Arial" w:hAnsi="Arial" w:cs="Arial"/>
          <w:i/>
          <w:sz w:val="22"/>
          <w:szCs w:val="22"/>
        </w:rPr>
        <w:t xml:space="preserve"> hepatica</w:t>
      </w:r>
      <w:r w:rsidR="004C4C9E" w:rsidRPr="005978CB">
        <w:rPr>
          <w:rFonts w:ascii="Arial" w:hAnsi="Arial" w:cs="Arial"/>
          <w:sz w:val="22"/>
          <w:szCs w:val="22"/>
        </w:rPr>
        <w:t>.</w:t>
      </w:r>
    </w:p>
    <w:p w14:paraId="079AC2CD" w14:textId="77777777" w:rsidR="008E02EA" w:rsidRPr="005978CB" w:rsidRDefault="004C4C9E" w:rsidP="004C4C9E">
      <w:pPr>
        <w:pStyle w:val="Heading3"/>
      </w:pPr>
      <w:r w:rsidRPr="005978CB">
        <w:br w:type="page"/>
      </w:r>
    </w:p>
    <w:p w14:paraId="572FF7EE" w14:textId="77777777" w:rsidR="008E02EA" w:rsidRPr="005978CB" w:rsidRDefault="008E02EA" w:rsidP="002867C0">
      <w:pPr>
        <w:rPr>
          <w:rFonts w:ascii="Arial" w:hAnsi="Arial" w:cs="Arial"/>
          <w:sz w:val="22"/>
          <w:szCs w:val="22"/>
          <w:u w:val="single"/>
        </w:rPr>
      </w:pPr>
    </w:p>
    <w:p w14:paraId="66474DE9" w14:textId="77777777" w:rsidR="008E02EA" w:rsidRPr="005978CB" w:rsidRDefault="008E02EA" w:rsidP="006A6B34">
      <w:pPr>
        <w:pStyle w:val="Heading2"/>
      </w:pPr>
      <w:bookmarkStart w:id="25" w:name="_Toc399157200"/>
      <w:proofErr w:type="spellStart"/>
      <w:r w:rsidRPr="005978CB">
        <w:t>TremaPath</w:t>
      </w:r>
      <w:bookmarkEnd w:id="25"/>
      <w:proofErr w:type="spellEnd"/>
    </w:p>
    <w:p w14:paraId="5884C56D" w14:textId="77777777" w:rsidR="008E02EA" w:rsidRPr="005978CB" w:rsidRDefault="008E02EA" w:rsidP="002867C0">
      <w:pPr>
        <w:rPr>
          <w:rFonts w:ascii="Arial" w:hAnsi="Arial" w:cs="Arial"/>
          <w:sz w:val="22"/>
          <w:szCs w:val="22"/>
          <w:u w:val="single"/>
        </w:rPr>
      </w:pPr>
    </w:p>
    <w:p w14:paraId="7896C202" w14:textId="77777777" w:rsidR="006A6B34" w:rsidRPr="005978CB" w:rsidRDefault="006A6B34" w:rsidP="006A6B34">
      <w:pPr>
        <w:pStyle w:val="Heading3"/>
      </w:pPr>
      <w:bookmarkStart w:id="26" w:name="_Toc399157201"/>
      <w:r w:rsidRPr="005978CB">
        <w:t>URL:</w:t>
      </w:r>
      <w:bookmarkEnd w:id="26"/>
    </w:p>
    <w:p w14:paraId="4A9DB7A5" w14:textId="77777777" w:rsidR="006A6B34" w:rsidRPr="005978CB" w:rsidRDefault="00BB6E1F" w:rsidP="002867C0">
      <w:pPr>
        <w:rPr>
          <w:rFonts w:ascii="Arial" w:hAnsi="Arial" w:cs="Arial"/>
          <w:sz w:val="22"/>
          <w:szCs w:val="22"/>
          <w:u w:val="single"/>
        </w:rPr>
      </w:pPr>
      <w:hyperlink r:id="rId19" w:history="1">
        <w:r w:rsidR="006A6B34" w:rsidRPr="005978CB">
          <w:rPr>
            <w:rStyle w:val="Hyperlink"/>
            <w:rFonts w:ascii="Arial" w:hAnsi="Arial" w:cs="Arial"/>
            <w:sz w:val="22"/>
            <w:szCs w:val="22"/>
          </w:rPr>
          <w:t>http://www.trematode.net/TN_frontpage.cgi?navbar_selection=comparative_genomics&amp;subnav_selection=species_tremapath</w:t>
        </w:r>
      </w:hyperlink>
    </w:p>
    <w:p w14:paraId="1F9B0498" w14:textId="77777777" w:rsidR="006A6B34" w:rsidRPr="005978CB" w:rsidRDefault="006A6B34" w:rsidP="002867C0">
      <w:pPr>
        <w:rPr>
          <w:rFonts w:ascii="Arial" w:hAnsi="Arial" w:cs="Arial"/>
          <w:sz w:val="22"/>
          <w:szCs w:val="22"/>
          <w:u w:val="single"/>
        </w:rPr>
      </w:pPr>
    </w:p>
    <w:p w14:paraId="190BF1EB" w14:textId="77777777" w:rsidR="006A6B34" w:rsidRPr="005978CB" w:rsidRDefault="006A6B34" w:rsidP="006A6B34">
      <w:pPr>
        <w:pStyle w:val="Heading3"/>
      </w:pPr>
      <w:bookmarkStart w:id="27" w:name="_Toc399157202"/>
      <w:r w:rsidRPr="005978CB">
        <w:t>Overview:</w:t>
      </w:r>
      <w:bookmarkEnd w:id="27"/>
    </w:p>
    <w:p w14:paraId="7A4C8EC6" w14:textId="77777777" w:rsidR="006A6B34" w:rsidRPr="005978CB" w:rsidRDefault="006A6B34" w:rsidP="002867C0">
      <w:pPr>
        <w:rPr>
          <w:rFonts w:ascii="Arial" w:hAnsi="Arial" w:cs="Arial"/>
          <w:sz w:val="22"/>
          <w:szCs w:val="22"/>
        </w:rPr>
      </w:pPr>
      <w:r w:rsidRPr="005978CB">
        <w:rPr>
          <w:rFonts w:ascii="Arial" w:hAnsi="Arial" w:cs="Arial"/>
          <w:sz w:val="22"/>
          <w:szCs w:val="22"/>
        </w:rPr>
        <w:t xml:space="preserve">To view KEGG release 68.0 associations for any of the species listed in </w:t>
      </w:r>
      <w:proofErr w:type="spellStart"/>
      <w:r w:rsidRPr="005978CB">
        <w:rPr>
          <w:rFonts w:ascii="Arial" w:hAnsi="Arial" w:cs="Arial"/>
          <w:sz w:val="22"/>
          <w:szCs w:val="22"/>
        </w:rPr>
        <w:t>TremaPath</w:t>
      </w:r>
      <w:proofErr w:type="spellEnd"/>
      <w:r w:rsidRPr="005978CB">
        <w:rPr>
          <w:rFonts w:ascii="Arial" w:hAnsi="Arial" w:cs="Arial"/>
          <w:sz w:val="22"/>
          <w:szCs w:val="22"/>
        </w:rPr>
        <w:t xml:space="preserve">, simply click on “View” in the </w:t>
      </w:r>
      <w:proofErr w:type="spellStart"/>
      <w:r w:rsidRPr="005978CB">
        <w:rPr>
          <w:rFonts w:ascii="Arial" w:hAnsi="Arial" w:cs="Arial"/>
          <w:sz w:val="22"/>
          <w:szCs w:val="22"/>
        </w:rPr>
        <w:t>TremaPath</w:t>
      </w:r>
      <w:proofErr w:type="spellEnd"/>
      <w:r w:rsidRPr="005978CB">
        <w:rPr>
          <w:rFonts w:ascii="Arial" w:hAnsi="Arial" w:cs="Arial"/>
          <w:sz w:val="22"/>
          <w:szCs w:val="22"/>
        </w:rPr>
        <w:t xml:space="preserve"> link, then provide an e-value cutoff to recruit alignments to the KEGG defined pathway maps. Mappings are performed using BLAST to align </w:t>
      </w:r>
      <w:r w:rsidR="00751238" w:rsidRPr="005978CB">
        <w:rPr>
          <w:rFonts w:ascii="Arial" w:hAnsi="Arial" w:cs="Arial"/>
          <w:sz w:val="22"/>
          <w:szCs w:val="22"/>
        </w:rPr>
        <w:t>transcripts to the KEGG genes database (the KO</w:t>
      </w:r>
      <w:r w:rsidRPr="005978CB">
        <w:rPr>
          <w:rFonts w:ascii="Arial" w:hAnsi="Arial" w:cs="Arial"/>
          <w:sz w:val="22"/>
          <w:szCs w:val="22"/>
        </w:rPr>
        <w:t xml:space="preserve"> annotated only fraction of release 68.0). The KO ids of the subjects hit are used to relate nematode sequences to the KEGG pathway maps. Choosing a less stringent score will be more sensitive, but can introduce false positive mappings.</w:t>
      </w:r>
    </w:p>
    <w:p w14:paraId="660E29EE" w14:textId="77777777" w:rsidR="008E02EA" w:rsidRPr="005978CB" w:rsidRDefault="008E02EA" w:rsidP="002867C0">
      <w:pPr>
        <w:rPr>
          <w:rFonts w:ascii="Arial" w:hAnsi="Arial" w:cs="Arial"/>
          <w:sz w:val="22"/>
          <w:szCs w:val="22"/>
          <w:u w:val="single"/>
        </w:rPr>
      </w:pPr>
    </w:p>
    <w:p w14:paraId="3B0216D9" w14:textId="77777777" w:rsidR="005978CB" w:rsidRDefault="005978CB">
      <w:pPr>
        <w:spacing w:after="200" w:line="276" w:lineRule="auto"/>
        <w:rPr>
          <w:rFonts w:ascii="Arial" w:hAnsi="Arial" w:cs="Arial"/>
          <w:i/>
          <w:sz w:val="22"/>
          <w:szCs w:val="22"/>
        </w:rPr>
      </w:pPr>
      <w:r>
        <w:br w:type="page"/>
      </w:r>
    </w:p>
    <w:p w14:paraId="486B6DCC" w14:textId="4E234B06" w:rsidR="006A6B34" w:rsidRPr="005978CB" w:rsidRDefault="006A6B34" w:rsidP="006A6B34">
      <w:pPr>
        <w:pStyle w:val="Heading3"/>
      </w:pPr>
      <w:bookmarkStart w:id="28" w:name="_Toc399157203"/>
      <w:r w:rsidRPr="005978CB">
        <w:lastRenderedPageBreak/>
        <w:t>E-value Threshold Interface:</w:t>
      </w:r>
      <w:bookmarkEnd w:id="28"/>
    </w:p>
    <w:p w14:paraId="6D47484C" w14:textId="7771089C" w:rsidR="008F3565" w:rsidRPr="005978CB" w:rsidRDefault="008F3565" w:rsidP="006A6B34">
      <w:pPr>
        <w:rPr>
          <w:rFonts w:ascii="Arial" w:hAnsi="Arial" w:cs="Arial"/>
          <w:sz w:val="22"/>
          <w:szCs w:val="22"/>
        </w:rPr>
      </w:pPr>
      <w:r w:rsidRPr="005978CB">
        <w:rPr>
          <w:rFonts w:ascii="Arial" w:hAnsi="Arial" w:cs="Arial"/>
          <w:noProof/>
          <w:sz w:val="22"/>
          <w:szCs w:val="22"/>
        </w:rPr>
        <w:drawing>
          <wp:inline distT="0" distB="0" distL="0" distR="0" wp14:anchorId="34B474F0" wp14:editId="1AD36D19">
            <wp:extent cx="5011514" cy="7611533"/>
            <wp:effectExtent l="0" t="0" r="0" b="8890"/>
            <wp:docPr id="15" name="Picture 15" descr="Macintosh HD:Users:jmartin:Desktop:Nematode.net 2014 update &amp; Trematode.net introduction:PAPER:Supplemental Final Figures (V4):TN_TremaPath_Thresholdselecti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martin:Desktop:Nematode.net 2014 update &amp; Trematode.net introduction:PAPER:Supplemental Final Figures (V4):TN_TremaPath_Thresholdselection.tiff"/>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012335" cy="7612780"/>
                    </a:xfrm>
                    <a:prstGeom prst="rect">
                      <a:avLst/>
                    </a:prstGeom>
                    <a:noFill/>
                    <a:ln>
                      <a:noFill/>
                    </a:ln>
                  </pic:spPr>
                </pic:pic>
              </a:graphicData>
            </a:graphic>
          </wp:inline>
        </w:drawing>
      </w:r>
    </w:p>
    <w:p w14:paraId="68DBE4C5" w14:textId="77777777" w:rsidR="006A6B34" w:rsidRPr="005978CB" w:rsidRDefault="00C77BC3" w:rsidP="006A6B34">
      <w:pPr>
        <w:rPr>
          <w:rFonts w:ascii="Arial" w:hAnsi="Arial" w:cs="Arial"/>
          <w:sz w:val="22"/>
          <w:szCs w:val="22"/>
        </w:rPr>
      </w:pPr>
      <w:bookmarkStart w:id="29" w:name="_Toc399157204"/>
      <w:r w:rsidRPr="005978CB">
        <w:rPr>
          <w:rStyle w:val="Heading4Char"/>
          <w:sz w:val="22"/>
          <w:szCs w:val="22"/>
        </w:rPr>
        <w:t>Supplementary Figure S</w:t>
      </w:r>
      <w:r w:rsidR="006A6B34" w:rsidRPr="005978CB">
        <w:rPr>
          <w:rStyle w:val="Heading4Char"/>
          <w:sz w:val="22"/>
          <w:szCs w:val="22"/>
        </w:rPr>
        <w:t>8</w:t>
      </w:r>
      <w:bookmarkEnd w:id="29"/>
      <w:r w:rsidR="006A6B34" w:rsidRPr="005978CB">
        <w:rPr>
          <w:rFonts w:ascii="Arial" w:hAnsi="Arial" w:cs="Arial"/>
          <w:sz w:val="22"/>
          <w:szCs w:val="22"/>
        </w:rPr>
        <w:t xml:space="preserve">: The interface for entering an E-value </w:t>
      </w:r>
      <w:r w:rsidR="00A47512" w:rsidRPr="005978CB">
        <w:rPr>
          <w:rFonts w:ascii="Arial" w:hAnsi="Arial" w:cs="Arial"/>
          <w:sz w:val="22"/>
          <w:szCs w:val="22"/>
        </w:rPr>
        <w:t>significance cutoff for</w:t>
      </w:r>
      <w:r w:rsidR="00A47512" w:rsidRPr="005978CB">
        <w:rPr>
          <w:rFonts w:ascii="Arial" w:hAnsi="Arial" w:cs="Arial"/>
          <w:i/>
          <w:sz w:val="22"/>
          <w:szCs w:val="22"/>
        </w:rPr>
        <w:t xml:space="preserve"> </w:t>
      </w:r>
      <w:proofErr w:type="spellStart"/>
      <w:r w:rsidR="00A47512" w:rsidRPr="005978CB">
        <w:rPr>
          <w:rFonts w:ascii="Arial" w:hAnsi="Arial" w:cs="Arial"/>
          <w:i/>
          <w:sz w:val="22"/>
          <w:szCs w:val="22"/>
        </w:rPr>
        <w:t>Fasciola</w:t>
      </w:r>
      <w:proofErr w:type="spellEnd"/>
      <w:r w:rsidR="00A47512" w:rsidRPr="005978CB">
        <w:rPr>
          <w:rFonts w:ascii="Arial" w:hAnsi="Arial" w:cs="Arial"/>
          <w:i/>
          <w:sz w:val="22"/>
          <w:szCs w:val="22"/>
        </w:rPr>
        <w:t xml:space="preserve"> h</w:t>
      </w:r>
      <w:r w:rsidR="006A6B34" w:rsidRPr="005978CB">
        <w:rPr>
          <w:rFonts w:ascii="Arial" w:hAnsi="Arial" w:cs="Arial"/>
          <w:i/>
          <w:sz w:val="22"/>
          <w:szCs w:val="22"/>
        </w:rPr>
        <w:t>epatica</w:t>
      </w:r>
      <w:r w:rsidR="006A6B34" w:rsidRPr="005978CB">
        <w:rPr>
          <w:rFonts w:ascii="Arial" w:hAnsi="Arial" w:cs="Arial"/>
          <w:sz w:val="22"/>
          <w:szCs w:val="22"/>
        </w:rPr>
        <w:t>.</w:t>
      </w:r>
    </w:p>
    <w:p w14:paraId="56E43E45" w14:textId="77777777" w:rsidR="00A47512" w:rsidRPr="005978CB" w:rsidRDefault="00A47512" w:rsidP="00A47512">
      <w:pPr>
        <w:rPr>
          <w:rFonts w:ascii="Arial" w:hAnsi="Arial" w:cs="Arial"/>
          <w:sz w:val="22"/>
          <w:szCs w:val="22"/>
          <w:u w:val="single"/>
        </w:rPr>
      </w:pPr>
    </w:p>
    <w:p w14:paraId="5A334B5D" w14:textId="77777777" w:rsidR="005978CB" w:rsidRDefault="005978CB" w:rsidP="00A47512">
      <w:pPr>
        <w:pStyle w:val="Heading3"/>
      </w:pPr>
    </w:p>
    <w:p w14:paraId="7CDF0207" w14:textId="77777777" w:rsidR="005978CB" w:rsidRDefault="005978CB" w:rsidP="00A47512">
      <w:pPr>
        <w:pStyle w:val="Heading3"/>
      </w:pPr>
    </w:p>
    <w:p w14:paraId="125DBF2E" w14:textId="77777777" w:rsidR="005978CB" w:rsidRDefault="005978CB" w:rsidP="00A47512">
      <w:pPr>
        <w:pStyle w:val="Heading3"/>
      </w:pPr>
    </w:p>
    <w:p w14:paraId="317C0C1F" w14:textId="77777777" w:rsidR="005978CB" w:rsidRDefault="005978CB" w:rsidP="00A47512">
      <w:pPr>
        <w:pStyle w:val="Heading3"/>
      </w:pPr>
    </w:p>
    <w:p w14:paraId="0D35BBB4" w14:textId="77777777" w:rsidR="00A47512" w:rsidRPr="005978CB" w:rsidRDefault="00A47512" w:rsidP="00A47512">
      <w:pPr>
        <w:pStyle w:val="Heading3"/>
      </w:pPr>
      <w:bookmarkStart w:id="30" w:name="_Toc399157205"/>
      <w:r w:rsidRPr="005978CB">
        <w:lastRenderedPageBreak/>
        <w:t>K</w:t>
      </w:r>
      <w:r w:rsidR="00751238" w:rsidRPr="005978CB">
        <w:t>EGG</w:t>
      </w:r>
      <w:r w:rsidRPr="005978CB">
        <w:t xml:space="preserve"> Pathway Selection Interface:</w:t>
      </w:r>
      <w:bookmarkEnd w:id="30"/>
    </w:p>
    <w:p w14:paraId="616EABAD" w14:textId="33DFD3B3" w:rsidR="00A47512" w:rsidRPr="005978CB" w:rsidRDefault="008F3565" w:rsidP="00A47512">
      <w:pPr>
        <w:rPr>
          <w:rFonts w:ascii="Arial" w:hAnsi="Arial" w:cs="Arial"/>
          <w:sz w:val="22"/>
          <w:szCs w:val="22"/>
          <w:u w:val="single"/>
        </w:rPr>
      </w:pPr>
      <w:r w:rsidRPr="005978CB">
        <w:rPr>
          <w:rFonts w:ascii="Arial" w:hAnsi="Arial" w:cs="Arial"/>
          <w:noProof/>
          <w:sz w:val="22"/>
          <w:szCs w:val="22"/>
          <w:u w:val="single"/>
        </w:rPr>
        <w:drawing>
          <wp:inline distT="0" distB="0" distL="0" distR="0" wp14:anchorId="5BD1BB00" wp14:editId="31CA2AFC">
            <wp:extent cx="5943600" cy="7560945"/>
            <wp:effectExtent l="0" t="0" r="0" b="8255"/>
            <wp:docPr id="16" name="Picture 16" descr="Macintosh HD:Users:jmartin:Desktop:Nematode.net 2014 update &amp; Trematode.net introduction:PAPER:Supplemental Final Figures (V4):TN_TremaPath_Pathwayselecti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martin:Desktop:Nematode.net 2014 update &amp; Trematode.net introduction:PAPER:Supplemental Final Figures (V4):TN_TremaPath_Pathwayselection.tiff"/>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943600" cy="7560945"/>
                    </a:xfrm>
                    <a:prstGeom prst="rect">
                      <a:avLst/>
                    </a:prstGeom>
                    <a:noFill/>
                    <a:ln>
                      <a:noFill/>
                    </a:ln>
                  </pic:spPr>
                </pic:pic>
              </a:graphicData>
            </a:graphic>
          </wp:inline>
        </w:drawing>
      </w:r>
    </w:p>
    <w:p w14:paraId="6DBCEA08" w14:textId="77777777" w:rsidR="00A47512" w:rsidRPr="005978CB" w:rsidRDefault="00C77BC3" w:rsidP="00A47512">
      <w:pPr>
        <w:rPr>
          <w:rFonts w:ascii="Arial" w:hAnsi="Arial" w:cs="Arial"/>
          <w:sz w:val="22"/>
          <w:szCs w:val="22"/>
        </w:rPr>
      </w:pPr>
      <w:bookmarkStart w:id="31" w:name="_Toc399157206"/>
      <w:r w:rsidRPr="005978CB">
        <w:rPr>
          <w:rStyle w:val="Heading4Char"/>
          <w:sz w:val="22"/>
          <w:szCs w:val="22"/>
        </w:rPr>
        <w:t>Supplementary Figure S</w:t>
      </w:r>
      <w:r w:rsidR="00A47512" w:rsidRPr="005978CB">
        <w:rPr>
          <w:rStyle w:val="Heading4Char"/>
          <w:sz w:val="22"/>
          <w:szCs w:val="22"/>
        </w:rPr>
        <w:t>9</w:t>
      </w:r>
      <w:bookmarkEnd w:id="31"/>
      <w:r w:rsidR="00A47512" w:rsidRPr="005978CB">
        <w:rPr>
          <w:rFonts w:ascii="Arial" w:hAnsi="Arial" w:cs="Arial"/>
          <w:sz w:val="22"/>
          <w:szCs w:val="22"/>
        </w:rPr>
        <w:t>: KEGG pathway selection interface.</w:t>
      </w:r>
    </w:p>
    <w:p w14:paraId="036B1B1D" w14:textId="77777777" w:rsidR="00A47512" w:rsidRPr="005978CB" w:rsidRDefault="00A47512" w:rsidP="00A47512">
      <w:pPr>
        <w:rPr>
          <w:rFonts w:ascii="Arial" w:hAnsi="Arial" w:cs="Arial"/>
          <w:sz w:val="22"/>
          <w:szCs w:val="22"/>
        </w:rPr>
      </w:pPr>
    </w:p>
    <w:p w14:paraId="6B98B0D9" w14:textId="77777777" w:rsidR="005978CB" w:rsidRDefault="005978CB">
      <w:pPr>
        <w:spacing w:after="200" w:line="276" w:lineRule="auto"/>
        <w:rPr>
          <w:rFonts w:ascii="Arial" w:hAnsi="Arial" w:cs="Arial"/>
          <w:i/>
          <w:sz w:val="22"/>
          <w:szCs w:val="22"/>
        </w:rPr>
      </w:pPr>
      <w:r>
        <w:br w:type="page"/>
      </w:r>
    </w:p>
    <w:p w14:paraId="3EFBD1B8" w14:textId="7EE9D4E1" w:rsidR="00A47512" w:rsidRPr="005978CB" w:rsidRDefault="00A47512" w:rsidP="00A47512">
      <w:pPr>
        <w:pStyle w:val="Heading3"/>
      </w:pPr>
      <w:bookmarkStart w:id="32" w:name="_Toc399157207"/>
      <w:proofErr w:type="spellStart"/>
      <w:r w:rsidRPr="005978CB">
        <w:lastRenderedPageBreak/>
        <w:t>Tremapath</w:t>
      </w:r>
      <w:proofErr w:type="spellEnd"/>
      <w:r w:rsidRPr="005978CB">
        <w:t xml:space="preserve"> Results Interface:</w:t>
      </w:r>
      <w:bookmarkEnd w:id="32"/>
    </w:p>
    <w:p w14:paraId="5DA963CC" w14:textId="3CDDBCC9" w:rsidR="00A47512" w:rsidRPr="005978CB" w:rsidRDefault="008F3565" w:rsidP="00A47512">
      <w:pPr>
        <w:rPr>
          <w:rFonts w:ascii="Arial" w:hAnsi="Arial" w:cs="Arial"/>
          <w:sz w:val="22"/>
          <w:szCs w:val="22"/>
        </w:rPr>
      </w:pPr>
      <w:r w:rsidRPr="005978CB">
        <w:rPr>
          <w:rFonts w:ascii="Arial" w:hAnsi="Arial" w:cs="Arial"/>
          <w:noProof/>
          <w:sz w:val="22"/>
          <w:szCs w:val="22"/>
        </w:rPr>
        <w:drawing>
          <wp:inline distT="0" distB="0" distL="0" distR="0" wp14:anchorId="3F7B81A9" wp14:editId="74F02C3B">
            <wp:extent cx="5960745" cy="5418455"/>
            <wp:effectExtent l="0" t="0" r="8255" b="0"/>
            <wp:docPr id="17" name="Picture 17" descr="Macintosh HD:Users:jmartin:Desktop:Nematode.net 2014 update &amp; Trematode.net introduction:PAPER:Supplemental Final Figures (V4):TN_TremaPath_Vie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martin:Desktop:Nematode.net 2014 update &amp; Trematode.net introduction:PAPER:Supplemental Final Figures (V4):TN_TremaPath_View.tiff"/>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960745" cy="5418455"/>
                    </a:xfrm>
                    <a:prstGeom prst="rect">
                      <a:avLst/>
                    </a:prstGeom>
                    <a:noFill/>
                    <a:ln>
                      <a:noFill/>
                    </a:ln>
                  </pic:spPr>
                </pic:pic>
              </a:graphicData>
            </a:graphic>
          </wp:inline>
        </w:drawing>
      </w:r>
    </w:p>
    <w:p w14:paraId="46666EC9" w14:textId="6A3412CA" w:rsidR="00A47512" w:rsidRPr="005978CB" w:rsidRDefault="00C77BC3" w:rsidP="00A47512">
      <w:pPr>
        <w:rPr>
          <w:rFonts w:ascii="Arial" w:hAnsi="Arial" w:cs="Arial"/>
          <w:sz w:val="22"/>
          <w:szCs w:val="22"/>
        </w:rPr>
      </w:pPr>
      <w:bookmarkStart w:id="33" w:name="_Toc399157208"/>
      <w:r w:rsidRPr="005978CB">
        <w:rPr>
          <w:rStyle w:val="Heading4Char"/>
          <w:sz w:val="22"/>
          <w:szCs w:val="22"/>
        </w:rPr>
        <w:t>Supplementary Figure S</w:t>
      </w:r>
      <w:r w:rsidR="00A47512" w:rsidRPr="005978CB">
        <w:rPr>
          <w:rStyle w:val="Heading4Char"/>
          <w:sz w:val="22"/>
          <w:szCs w:val="22"/>
        </w:rPr>
        <w:t>10</w:t>
      </w:r>
      <w:bookmarkEnd w:id="33"/>
      <w:r w:rsidR="00A47512" w:rsidRPr="005978CB">
        <w:rPr>
          <w:rFonts w:ascii="Arial" w:hAnsi="Arial" w:cs="Arial"/>
          <w:sz w:val="22"/>
          <w:szCs w:val="22"/>
        </w:rPr>
        <w:t xml:space="preserve">: </w:t>
      </w:r>
      <w:proofErr w:type="spellStart"/>
      <w:r w:rsidR="00A47512" w:rsidRPr="005978CB">
        <w:rPr>
          <w:rFonts w:ascii="Arial" w:hAnsi="Arial" w:cs="Arial"/>
          <w:sz w:val="22"/>
          <w:szCs w:val="22"/>
        </w:rPr>
        <w:t>TremaPath</w:t>
      </w:r>
      <w:proofErr w:type="spellEnd"/>
      <w:r w:rsidR="00A47512" w:rsidRPr="005978CB">
        <w:rPr>
          <w:rFonts w:ascii="Arial" w:hAnsi="Arial" w:cs="Arial"/>
          <w:sz w:val="22"/>
          <w:szCs w:val="22"/>
        </w:rPr>
        <w:t xml:space="preserve"> Results for the “</w:t>
      </w:r>
      <w:r w:rsidR="008F3565" w:rsidRPr="005978CB">
        <w:rPr>
          <w:rFonts w:ascii="Arial" w:hAnsi="Arial" w:cs="Arial"/>
          <w:sz w:val="22"/>
          <w:szCs w:val="22"/>
        </w:rPr>
        <w:t>Citrate Cycle (TCA Cycle)</w:t>
      </w:r>
      <w:r w:rsidR="00A47512" w:rsidRPr="005978CB">
        <w:rPr>
          <w:rFonts w:ascii="Arial" w:hAnsi="Arial" w:cs="Arial"/>
          <w:sz w:val="22"/>
          <w:szCs w:val="22"/>
        </w:rPr>
        <w:t xml:space="preserve">” pathway in </w:t>
      </w:r>
      <w:proofErr w:type="spellStart"/>
      <w:r w:rsidR="00A47512" w:rsidRPr="005978CB">
        <w:rPr>
          <w:rFonts w:ascii="Arial" w:hAnsi="Arial" w:cs="Arial"/>
          <w:i/>
          <w:sz w:val="22"/>
          <w:szCs w:val="22"/>
        </w:rPr>
        <w:t>Fasciola</w:t>
      </w:r>
      <w:proofErr w:type="spellEnd"/>
      <w:r w:rsidR="00A47512" w:rsidRPr="005978CB">
        <w:rPr>
          <w:rFonts w:ascii="Arial" w:hAnsi="Arial" w:cs="Arial"/>
          <w:i/>
          <w:sz w:val="22"/>
          <w:szCs w:val="22"/>
        </w:rPr>
        <w:t xml:space="preserve"> hepatica</w:t>
      </w:r>
      <w:r w:rsidR="00A47512" w:rsidRPr="005978CB">
        <w:rPr>
          <w:rFonts w:ascii="Arial" w:hAnsi="Arial" w:cs="Arial"/>
          <w:sz w:val="22"/>
          <w:szCs w:val="22"/>
        </w:rPr>
        <w:t>.</w:t>
      </w:r>
    </w:p>
    <w:p w14:paraId="62B50184" w14:textId="77777777" w:rsidR="00A47512" w:rsidRPr="005978CB" w:rsidRDefault="00A47512" w:rsidP="00A47512">
      <w:pPr>
        <w:rPr>
          <w:rFonts w:ascii="Arial" w:hAnsi="Arial" w:cs="Arial"/>
          <w:sz w:val="22"/>
          <w:szCs w:val="22"/>
        </w:rPr>
      </w:pPr>
    </w:p>
    <w:p w14:paraId="5507FF64" w14:textId="77777777" w:rsidR="00A47512" w:rsidRPr="005978CB" w:rsidRDefault="00A47512" w:rsidP="002867C0">
      <w:pPr>
        <w:rPr>
          <w:rFonts w:ascii="Arial" w:hAnsi="Arial" w:cs="Arial"/>
          <w:sz w:val="22"/>
          <w:szCs w:val="22"/>
          <w:u w:val="single"/>
        </w:rPr>
      </w:pPr>
    </w:p>
    <w:p w14:paraId="2EDD8262" w14:textId="77777777" w:rsidR="00A47512" w:rsidRPr="005978CB" w:rsidRDefault="00A47512" w:rsidP="002867C0">
      <w:pPr>
        <w:rPr>
          <w:rFonts w:ascii="Arial" w:hAnsi="Arial" w:cs="Arial"/>
          <w:sz w:val="22"/>
          <w:szCs w:val="22"/>
          <w:u w:val="single"/>
        </w:rPr>
      </w:pPr>
    </w:p>
    <w:p w14:paraId="02DFC864" w14:textId="77777777" w:rsidR="00A47512" w:rsidRPr="005978CB" w:rsidRDefault="00A47512" w:rsidP="002867C0">
      <w:pPr>
        <w:rPr>
          <w:rFonts w:ascii="Arial" w:hAnsi="Arial" w:cs="Arial"/>
          <w:sz w:val="22"/>
          <w:szCs w:val="22"/>
          <w:u w:val="single"/>
        </w:rPr>
      </w:pPr>
    </w:p>
    <w:p w14:paraId="5E174F30" w14:textId="77777777" w:rsidR="00A47512" w:rsidRPr="005978CB" w:rsidRDefault="00A47512">
      <w:pPr>
        <w:spacing w:after="200" w:line="276" w:lineRule="auto"/>
        <w:rPr>
          <w:rFonts w:ascii="Arial" w:hAnsi="Arial" w:cs="Arial"/>
          <w:sz w:val="22"/>
          <w:szCs w:val="22"/>
          <w:u w:val="single"/>
        </w:rPr>
      </w:pPr>
      <w:r w:rsidRPr="005978CB">
        <w:rPr>
          <w:rFonts w:ascii="Arial" w:hAnsi="Arial" w:cs="Arial"/>
          <w:sz w:val="22"/>
          <w:szCs w:val="22"/>
          <w:u w:val="single"/>
        </w:rPr>
        <w:br w:type="page"/>
      </w:r>
    </w:p>
    <w:p w14:paraId="3F45BA62" w14:textId="77777777" w:rsidR="008E02EA" w:rsidRPr="005978CB" w:rsidRDefault="008E02EA" w:rsidP="00995E59">
      <w:pPr>
        <w:pStyle w:val="Heading2"/>
      </w:pPr>
      <w:bookmarkStart w:id="34" w:name="_Toc399157209"/>
      <w:proofErr w:type="spellStart"/>
      <w:r w:rsidRPr="005978CB">
        <w:lastRenderedPageBreak/>
        <w:t>Microbiome</w:t>
      </w:r>
      <w:proofErr w:type="spellEnd"/>
      <w:r w:rsidRPr="005978CB">
        <w:t xml:space="preserve"> Interaction</w:t>
      </w:r>
      <w:bookmarkEnd w:id="34"/>
    </w:p>
    <w:p w14:paraId="710C1931" w14:textId="77777777" w:rsidR="00A875A2" w:rsidRPr="005978CB" w:rsidRDefault="00A875A2" w:rsidP="002867C0">
      <w:pPr>
        <w:rPr>
          <w:rFonts w:ascii="Arial" w:hAnsi="Arial" w:cs="Arial"/>
          <w:sz w:val="22"/>
          <w:szCs w:val="22"/>
          <w:u w:val="single"/>
        </w:rPr>
      </w:pPr>
    </w:p>
    <w:p w14:paraId="782F5399" w14:textId="77777777" w:rsidR="00995E59" w:rsidRPr="005978CB" w:rsidRDefault="00995E59" w:rsidP="00995E59">
      <w:pPr>
        <w:pStyle w:val="Heading3"/>
      </w:pPr>
      <w:bookmarkStart w:id="35" w:name="_Toc399157210"/>
      <w:r w:rsidRPr="005978CB">
        <w:t>Access:</w:t>
      </w:r>
      <w:bookmarkEnd w:id="35"/>
      <w:r w:rsidRPr="005978CB">
        <w:t xml:space="preserve"> </w:t>
      </w:r>
    </w:p>
    <w:p w14:paraId="4AA71CE0" w14:textId="77777777" w:rsidR="00995E59" w:rsidRPr="005978CB" w:rsidRDefault="00995E59" w:rsidP="002867C0">
      <w:pPr>
        <w:rPr>
          <w:rFonts w:ascii="Arial" w:hAnsi="Arial" w:cs="Arial"/>
          <w:sz w:val="22"/>
          <w:szCs w:val="22"/>
          <w:u w:val="single"/>
        </w:rPr>
      </w:pPr>
    </w:p>
    <w:p w14:paraId="080BA6CE" w14:textId="77777777" w:rsidR="00995E59" w:rsidRPr="005978CB" w:rsidRDefault="00995E59" w:rsidP="002867C0">
      <w:pPr>
        <w:rPr>
          <w:rFonts w:ascii="Arial" w:hAnsi="Arial" w:cs="Arial"/>
          <w:sz w:val="22"/>
          <w:szCs w:val="22"/>
        </w:rPr>
      </w:pPr>
      <w:proofErr w:type="spellStart"/>
      <w:r w:rsidRPr="005978CB">
        <w:rPr>
          <w:rFonts w:ascii="Arial" w:hAnsi="Arial" w:cs="Arial"/>
          <w:sz w:val="22"/>
          <w:szCs w:val="22"/>
        </w:rPr>
        <w:t>Microbiome</w:t>
      </w:r>
      <w:proofErr w:type="spellEnd"/>
      <w:r w:rsidRPr="005978CB">
        <w:rPr>
          <w:rFonts w:ascii="Arial" w:hAnsi="Arial" w:cs="Arial"/>
          <w:sz w:val="22"/>
          <w:szCs w:val="22"/>
        </w:rPr>
        <w:t xml:space="preserve"> Interaction reports can be found through direct links in the dropdown menu on the main page</w:t>
      </w:r>
    </w:p>
    <w:p w14:paraId="420ACFC1" w14:textId="77777777" w:rsidR="00995E59" w:rsidRPr="005978CB" w:rsidRDefault="00995E59" w:rsidP="002867C0">
      <w:pPr>
        <w:rPr>
          <w:rFonts w:ascii="Arial" w:hAnsi="Arial" w:cs="Arial"/>
          <w:sz w:val="22"/>
          <w:szCs w:val="22"/>
        </w:rPr>
      </w:pPr>
    </w:p>
    <w:p w14:paraId="33D0EB51" w14:textId="77777777" w:rsidR="00995E59" w:rsidRPr="005978CB" w:rsidRDefault="00995E59" w:rsidP="002867C0">
      <w:pPr>
        <w:rPr>
          <w:rFonts w:ascii="Arial" w:hAnsi="Arial" w:cs="Arial"/>
          <w:sz w:val="22"/>
          <w:szCs w:val="22"/>
          <w:u w:val="single"/>
        </w:rPr>
      </w:pPr>
    </w:p>
    <w:p w14:paraId="70E051D9" w14:textId="77777777" w:rsidR="00995E59" w:rsidRPr="005978CB" w:rsidRDefault="00995E59" w:rsidP="002867C0">
      <w:pPr>
        <w:rPr>
          <w:rFonts w:ascii="Arial" w:hAnsi="Arial" w:cs="Arial"/>
          <w:sz w:val="22"/>
          <w:szCs w:val="22"/>
          <w:u w:val="single"/>
        </w:rPr>
      </w:pPr>
      <w:bookmarkStart w:id="36" w:name="_Toc399157211"/>
      <w:r w:rsidRPr="005978CB">
        <w:rPr>
          <w:rStyle w:val="Heading3Char"/>
          <w:sz w:val="22"/>
          <w:szCs w:val="22"/>
        </w:rPr>
        <w:t>Example URL:</w:t>
      </w:r>
      <w:bookmarkEnd w:id="36"/>
      <w:r w:rsidRPr="005978CB">
        <w:rPr>
          <w:rStyle w:val="Heading3Char"/>
          <w:sz w:val="22"/>
          <w:szCs w:val="22"/>
        </w:rPr>
        <w:t xml:space="preserve"> </w:t>
      </w:r>
      <w:hyperlink r:id="rId23" w:history="1">
        <w:r w:rsidRPr="005978CB">
          <w:rPr>
            <w:rStyle w:val="Hyperlink"/>
            <w:rFonts w:ascii="Arial" w:hAnsi="Arial" w:cs="Arial"/>
            <w:sz w:val="22"/>
            <w:szCs w:val="22"/>
          </w:rPr>
          <w:t>http://www.trematode.net/TN_frontpage.cgi?navbar_selection=environmental_interaction&amp;subnav_selection=opisthorchis_viverrini_project_page</w:t>
        </w:r>
      </w:hyperlink>
    </w:p>
    <w:p w14:paraId="68B0E059" w14:textId="77777777" w:rsidR="00995E59" w:rsidRPr="005978CB" w:rsidRDefault="00995E59" w:rsidP="002867C0">
      <w:pPr>
        <w:rPr>
          <w:rFonts w:ascii="Arial" w:hAnsi="Arial" w:cs="Arial"/>
          <w:sz w:val="22"/>
          <w:szCs w:val="22"/>
          <w:u w:val="single"/>
        </w:rPr>
      </w:pPr>
    </w:p>
    <w:p w14:paraId="649BB389" w14:textId="77777777" w:rsidR="00995E59" w:rsidRPr="005978CB" w:rsidRDefault="00995E59" w:rsidP="00995E59">
      <w:pPr>
        <w:pStyle w:val="Heading3"/>
      </w:pPr>
      <w:bookmarkStart w:id="37" w:name="_Toc399157212"/>
      <w:proofErr w:type="spellStart"/>
      <w:r w:rsidRPr="005978CB">
        <w:t>Microbiome</w:t>
      </w:r>
      <w:proofErr w:type="spellEnd"/>
      <w:r w:rsidRPr="005978CB">
        <w:t xml:space="preserve"> Report Example:</w:t>
      </w:r>
      <w:bookmarkEnd w:id="37"/>
    </w:p>
    <w:p w14:paraId="44437C9D" w14:textId="603C00CD" w:rsidR="00A875A2" w:rsidRPr="005978CB" w:rsidRDefault="008F3565" w:rsidP="002867C0">
      <w:pPr>
        <w:rPr>
          <w:rFonts w:ascii="Arial" w:hAnsi="Arial" w:cs="Arial"/>
          <w:sz w:val="22"/>
          <w:szCs w:val="22"/>
        </w:rPr>
      </w:pPr>
      <w:r w:rsidRPr="005978CB">
        <w:rPr>
          <w:rFonts w:ascii="Arial" w:hAnsi="Arial" w:cs="Arial"/>
          <w:noProof/>
          <w:sz w:val="22"/>
          <w:szCs w:val="22"/>
        </w:rPr>
        <w:drawing>
          <wp:inline distT="0" distB="0" distL="0" distR="0" wp14:anchorId="1C6D3E5F" wp14:editId="3A721D4E">
            <wp:extent cx="4686669" cy="5681133"/>
            <wp:effectExtent l="0" t="0" r="12700" b="8890"/>
            <wp:docPr id="18" name="Picture 18" descr="Macintosh HD:Users:jmartin:Desktop:Nematode.net 2014 update &amp; Trematode.net introduction:PAPER:Supplemental Final Figures (V4):TN_EnvironmentalInteraction_Pa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jmartin:Desktop:Nematode.net 2014 update &amp; Trematode.net introduction:PAPER:Supplemental Final Figures (V4):TN_EnvironmentalInteraction_Page.tiff"/>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687253" cy="5681841"/>
                    </a:xfrm>
                    <a:prstGeom prst="rect">
                      <a:avLst/>
                    </a:prstGeom>
                    <a:noFill/>
                    <a:ln>
                      <a:noFill/>
                    </a:ln>
                  </pic:spPr>
                </pic:pic>
              </a:graphicData>
            </a:graphic>
          </wp:inline>
        </w:drawing>
      </w:r>
    </w:p>
    <w:p w14:paraId="7835017D" w14:textId="6AC1B2F6" w:rsidR="008F3565" w:rsidRPr="005978CB" w:rsidRDefault="00C77BC3" w:rsidP="00995E59">
      <w:pPr>
        <w:rPr>
          <w:rFonts w:ascii="Arial" w:hAnsi="Arial" w:cs="Arial"/>
          <w:sz w:val="22"/>
          <w:szCs w:val="22"/>
        </w:rPr>
      </w:pPr>
      <w:bookmarkStart w:id="38" w:name="_Toc399157213"/>
      <w:r w:rsidRPr="005978CB">
        <w:rPr>
          <w:rStyle w:val="Heading4Char"/>
          <w:sz w:val="22"/>
          <w:szCs w:val="22"/>
        </w:rPr>
        <w:t>Supplementary Figure S</w:t>
      </w:r>
      <w:r w:rsidR="00995E59" w:rsidRPr="005978CB">
        <w:rPr>
          <w:rStyle w:val="Heading4Char"/>
          <w:sz w:val="22"/>
          <w:szCs w:val="22"/>
        </w:rPr>
        <w:t>11</w:t>
      </w:r>
      <w:bookmarkEnd w:id="38"/>
      <w:r w:rsidR="00995E59" w:rsidRPr="005978CB">
        <w:rPr>
          <w:rFonts w:ascii="Arial" w:hAnsi="Arial" w:cs="Arial"/>
          <w:sz w:val="22"/>
          <w:szCs w:val="22"/>
        </w:rPr>
        <w:t xml:space="preserve">: An example of a </w:t>
      </w:r>
      <w:proofErr w:type="spellStart"/>
      <w:r w:rsidR="00995E59" w:rsidRPr="005978CB">
        <w:rPr>
          <w:rFonts w:ascii="Arial" w:hAnsi="Arial" w:cs="Arial"/>
          <w:sz w:val="22"/>
          <w:szCs w:val="22"/>
        </w:rPr>
        <w:t>microbiome</w:t>
      </w:r>
      <w:proofErr w:type="spellEnd"/>
      <w:r w:rsidR="00995E59" w:rsidRPr="005978CB">
        <w:rPr>
          <w:rFonts w:ascii="Arial" w:hAnsi="Arial" w:cs="Arial"/>
          <w:sz w:val="22"/>
          <w:szCs w:val="22"/>
        </w:rPr>
        <w:t xml:space="preserve"> report on the interaction of </w:t>
      </w:r>
      <w:r w:rsidR="00995E59" w:rsidRPr="005978CB">
        <w:rPr>
          <w:rFonts w:ascii="Arial" w:hAnsi="Arial" w:cs="Arial"/>
          <w:i/>
          <w:sz w:val="22"/>
          <w:szCs w:val="22"/>
        </w:rPr>
        <w:t xml:space="preserve">O. </w:t>
      </w:r>
      <w:proofErr w:type="spellStart"/>
      <w:r w:rsidR="00995E59" w:rsidRPr="005978CB">
        <w:rPr>
          <w:rFonts w:ascii="Arial" w:hAnsi="Arial" w:cs="Arial"/>
          <w:i/>
          <w:sz w:val="22"/>
          <w:szCs w:val="22"/>
        </w:rPr>
        <w:t>viverrini</w:t>
      </w:r>
      <w:proofErr w:type="spellEnd"/>
      <w:r w:rsidR="00995E59" w:rsidRPr="005978CB">
        <w:rPr>
          <w:rFonts w:ascii="Arial" w:hAnsi="Arial" w:cs="Arial"/>
          <w:sz w:val="22"/>
          <w:szCs w:val="22"/>
        </w:rPr>
        <w:t xml:space="preserve"> with its host </w:t>
      </w:r>
      <w:proofErr w:type="spellStart"/>
      <w:r w:rsidR="00995E59" w:rsidRPr="005978CB">
        <w:rPr>
          <w:rFonts w:ascii="Arial" w:hAnsi="Arial" w:cs="Arial"/>
          <w:sz w:val="22"/>
          <w:szCs w:val="22"/>
        </w:rPr>
        <w:t>microbiome</w:t>
      </w:r>
      <w:proofErr w:type="spellEnd"/>
      <w:r w:rsidR="00995E59" w:rsidRPr="005978CB">
        <w:rPr>
          <w:rFonts w:ascii="Arial" w:hAnsi="Arial" w:cs="Arial"/>
          <w:sz w:val="22"/>
          <w:szCs w:val="22"/>
        </w:rPr>
        <w:t xml:space="preserve">. </w:t>
      </w:r>
    </w:p>
    <w:p w14:paraId="409DB239" w14:textId="77777777" w:rsidR="005978CB" w:rsidRDefault="005978CB">
      <w:pPr>
        <w:spacing w:after="200" w:line="276" w:lineRule="auto"/>
        <w:rPr>
          <w:rFonts w:ascii="Arial" w:hAnsi="Arial" w:cs="Arial"/>
          <w:sz w:val="22"/>
          <w:szCs w:val="22"/>
        </w:rPr>
      </w:pPr>
      <w:r>
        <w:rPr>
          <w:rFonts w:ascii="Arial" w:hAnsi="Arial" w:cs="Arial"/>
          <w:sz w:val="22"/>
          <w:szCs w:val="22"/>
        </w:rPr>
        <w:br w:type="page"/>
      </w:r>
    </w:p>
    <w:p w14:paraId="67D2DA8D" w14:textId="5BC57170" w:rsidR="004C4C9E" w:rsidRPr="005978CB" w:rsidRDefault="004C4C9E" w:rsidP="005978CB">
      <w:pPr>
        <w:pStyle w:val="Heading1"/>
      </w:pPr>
      <w:bookmarkStart w:id="39" w:name="_Toc399157214"/>
      <w:r w:rsidRPr="005978CB">
        <w:lastRenderedPageBreak/>
        <w:t>Detailed Methods for Data Production</w:t>
      </w:r>
      <w:bookmarkEnd w:id="39"/>
    </w:p>
    <w:p w14:paraId="1F174BC9" w14:textId="77777777" w:rsidR="004C4C9E" w:rsidRPr="005978CB" w:rsidRDefault="004C4C9E" w:rsidP="004C4C9E">
      <w:pPr>
        <w:jc w:val="both"/>
        <w:rPr>
          <w:rFonts w:ascii="Arial" w:hAnsi="Arial" w:cs="Arial"/>
          <w:i/>
          <w:sz w:val="22"/>
          <w:szCs w:val="22"/>
        </w:rPr>
      </w:pPr>
    </w:p>
    <w:p w14:paraId="5BC31B76" w14:textId="29A8F930" w:rsidR="004C4C9E" w:rsidRPr="005978CB" w:rsidRDefault="004C4C9E" w:rsidP="004C4C9E">
      <w:pPr>
        <w:pStyle w:val="Heading2"/>
        <w:rPr>
          <w:i/>
        </w:rPr>
      </w:pPr>
      <w:bookmarkStart w:id="40" w:name="_Toc399157215"/>
      <w:r w:rsidRPr="005978CB">
        <w:t xml:space="preserve">SNP </w:t>
      </w:r>
      <w:r w:rsidR="005978CB" w:rsidRPr="005978CB">
        <w:t xml:space="preserve">calling and </w:t>
      </w:r>
      <w:r w:rsidRPr="005978CB">
        <w:t>annotation</w:t>
      </w:r>
      <w:bookmarkEnd w:id="40"/>
    </w:p>
    <w:p w14:paraId="6701559B" w14:textId="77777777" w:rsidR="004C4C9E" w:rsidRPr="005978CB" w:rsidRDefault="004C4C9E" w:rsidP="004C4C9E">
      <w:pPr>
        <w:jc w:val="both"/>
        <w:rPr>
          <w:rFonts w:ascii="Arial" w:hAnsi="Arial" w:cs="Arial"/>
          <w:sz w:val="22"/>
          <w:szCs w:val="22"/>
          <w:u w:val="single"/>
        </w:rPr>
      </w:pPr>
    </w:p>
    <w:p w14:paraId="393E100C" w14:textId="6494C647" w:rsidR="004C4C9E" w:rsidRPr="005978CB" w:rsidRDefault="004C4C9E" w:rsidP="004C4C9E">
      <w:pPr>
        <w:jc w:val="both"/>
        <w:rPr>
          <w:rFonts w:ascii="Arial" w:hAnsi="Arial" w:cs="Arial"/>
          <w:sz w:val="22"/>
          <w:szCs w:val="22"/>
        </w:rPr>
      </w:pPr>
      <w:proofErr w:type="spellStart"/>
      <w:r w:rsidRPr="005978CB">
        <w:rPr>
          <w:rFonts w:ascii="Arial" w:hAnsi="Arial" w:cs="Arial"/>
          <w:sz w:val="22"/>
          <w:szCs w:val="22"/>
        </w:rPr>
        <w:t>NemaBrowse</w:t>
      </w:r>
      <w:proofErr w:type="spellEnd"/>
      <w:r w:rsidRPr="005978CB">
        <w:rPr>
          <w:rFonts w:ascii="Arial" w:hAnsi="Arial" w:cs="Arial"/>
          <w:sz w:val="22"/>
          <w:szCs w:val="22"/>
        </w:rPr>
        <w:t xml:space="preserve"> has been updated to feature tracks displaying </w:t>
      </w:r>
      <w:proofErr w:type="spellStart"/>
      <w:r w:rsidRPr="005978CB">
        <w:rPr>
          <w:rFonts w:ascii="Arial" w:hAnsi="Arial" w:cs="Arial"/>
          <w:sz w:val="22"/>
          <w:szCs w:val="22"/>
        </w:rPr>
        <w:t>SnpEff</w:t>
      </w:r>
      <w:proofErr w:type="spellEnd"/>
      <w:r w:rsidRPr="005978CB">
        <w:rPr>
          <w:rFonts w:ascii="Arial" w:hAnsi="Arial" w:cs="Arial"/>
          <w:sz w:val="22"/>
          <w:szCs w:val="22"/>
        </w:rPr>
        <w:t xml:space="preserve">-annotated variants </w:t>
      </w:r>
      <w:r w:rsidRPr="005978CB">
        <w:rPr>
          <w:rFonts w:ascii="Arial" w:hAnsi="Arial" w:cs="Arial"/>
          <w:sz w:val="22"/>
          <w:szCs w:val="22"/>
        </w:rPr>
        <w:fldChar w:fldCharType="begin"/>
      </w:r>
      <w:r w:rsidRPr="005978CB">
        <w:rPr>
          <w:rFonts w:ascii="Arial" w:hAnsi="Arial" w:cs="Arial"/>
          <w:sz w:val="22"/>
          <w:szCs w:val="22"/>
        </w:rPr>
        <w:instrText xml:space="preserve"> ADDIN EN.CITE &lt;EndNote&gt;&lt;Cite&gt;&lt;Author&gt;Cingolani&lt;/Author&gt;&lt;Year&gt;2012&lt;/Year&gt;&lt;RecNum&gt;1445&lt;/RecNum&gt;&lt;DisplayText&gt;(3)&lt;/DisplayText&gt;&lt;record&gt;&lt;rec-number&gt;1445&lt;/rec-number&gt;&lt;foreign-keys&gt;&lt;key app="EN" db-id="2t9txdta4aazxrezt2j52wrda9txetv0dda5"&gt;1445&lt;/key&gt;&lt;/foreign-keys&gt;&lt;ref-type name="Journal Article"&gt;17&lt;/ref-type&gt;&lt;contributors&gt;&lt;authors&gt;&lt;author&gt;Cingolani, P.&lt;/author&gt;&lt;author&gt;Platts, A.&lt;/author&gt;&lt;author&gt;Wang le, L.&lt;/author&gt;&lt;author&gt;Coon, M.&lt;/author&gt;&lt;author&gt;Nguyen, T.&lt;/author&gt;&lt;author&gt;Wang, L.&lt;/author&gt;&lt;author&gt;Land, S. J.&lt;/author&gt;&lt;author&gt;Lu, X.&lt;/author&gt;&lt;author&gt;Ruden, D. M.&lt;/author&gt;&lt;/authors&gt;&lt;/contributors&gt;&lt;auth-address&gt;Institute of Environmental Health Sciences, Wayne State University, Detroit, MI, USA.&lt;/auth-address&gt;&lt;titles&gt;&lt;title&gt;A program for annotating and predicting the effects of single nucleotide polymorphisms, SnpEff: SNPs in the genome of Drosophila melanogaster strain w1118; iso-2; iso-3&lt;/title&gt;&lt;secondary-title&gt;Fly (Austin)&lt;/secondary-title&gt;&lt;alt-title&gt;Fly&lt;/alt-title&gt;&lt;/titles&gt;&lt;pages&gt;80-92&lt;/pages&gt;&lt;volume&gt;6&lt;/volume&gt;&lt;number&gt;2&lt;/number&gt;&lt;edition&gt;2012/06/26&lt;/edition&gt;&lt;keywords&gt;&lt;keyword&gt;Animals&lt;/keyword&gt;&lt;keyword&gt;Drosophila melanogaster/*genetics&lt;/keyword&gt;&lt;keyword&gt;Genome, Insect&lt;/keyword&gt;&lt;keyword&gt;Male&lt;/keyword&gt;&lt;keyword&gt;*Molecular Sequence Annotation&lt;/keyword&gt;&lt;keyword&gt;*Polymorphism, Single Nucleotide&lt;/keyword&gt;&lt;keyword&gt;*Software&lt;/keyword&gt;&lt;/keywords&gt;&lt;dates&gt;&lt;year&gt;2012&lt;/year&gt;&lt;pub-dates&gt;&lt;date&gt;Apr-Jun&lt;/date&gt;&lt;/pub-dates&gt;&lt;/dates&gt;&lt;isbn&gt;1933-6942 (Electronic)&amp;#xD;1933-6934 (Linking)&lt;/isbn&gt;&lt;accession-num&gt;22728672&lt;/accession-num&gt;&lt;work-type&gt;Research Support, N.I.H., Extramural&amp;#xD;Research Support, Non-U.S. Gov&amp;apos;t&lt;/work-type&gt;&lt;urls&gt;&lt;related-urls&gt;&lt;url&gt;http://www.ncbi.nlm.nih.gov/pubmed/22728672&lt;/url&gt;&lt;url&gt;http://www.ncbi.nlm.nih.gov/pmc/articles/PMC3679285/pdf/fly-6-80.pdf&lt;/url&gt;&lt;/related-urls&gt;&lt;/urls&gt;&lt;custom2&gt;3679285&lt;/custom2&gt;&lt;electronic-resource-num&gt;10.4161/fly.19695&lt;/electronic-resource-num&gt;&lt;language&gt;eng&lt;/language&gt;&lt;/record&gt;&lt;/Cite&gt;&lt;/EndNote&gt;</w:instrText>
      </w:r>
      <w:r w:rsidRPr="005978CB">
        <w:rPr>
          <w:rFonts w:ascii="Arial" w:hAnsi="Arial" w:cs="Arial"/>
          <w:sz w:val="22"/>
          <w:szCs w:val="22"/>
        </w:rPr>
        <w:fldChar w:fldCharType="separate"/>
      </w:r>
      <w:r w:rsidRPr="005978CB">
        <w:rPr>
          <w:rFonts w:ascii="Arial" w:hAnsi="Arial" w:cs="Arial"/>
          <w:noProof/>
          <w:sz w:val="22"/>
          <w:szCs w:val="22"/>
        </w:rPr>
        <w:t>(</w:t>
      </w:r>
      <w:hyperlink w:anchor="_ENREF_3" w:tooltip="Cingolani, 2012 #1445" w:history="1">
        <w:r w:rsidR="002D36BA" w:rsidRPr="005978CB">
          <w:rPr>
            <w:rFonts w:ascii="Arial" w:hAnsi="Arial" w:cs="Arial"/>
            <w:noProof/>
            <w:sz w:val="22"/>
            <w:szCs w:val="22"/>
          </w:rPr>
          <w:t>3</w:t>
        </w:r>
      </w:hyperlink>
      <w:r w:rsidRPr="005978CB">
        <w:rPr>
          <w:rFonts w:ascii="Arial" w:hAnsi="Arial" w:cs="Arial"/>
          <w:noProof/>
          <w:sz w:val="22"/>
          <w:szCs w:val="22"/>
        </w:rPr>
        <w:t>)</w:t>
      </w:r>
      <w:r w:rsidRPr="005978CB">
        <w:rPr>
          <w:rFonts w:ascii="Arial" w:hAnsi="Arial" w:cs="Arial"/>
          <w:sz w:val="22"/>
          <w:szCs w:val="22"/>
        </w:rPr>
        <w:fldChar w:fldCharType="end"/>
      </w:r>
      <w:r w:rsidRPr="005978CB">
        <w:rPr>
          <w:rFonts w:ascii="Arial" w:hAnsi="Arial" w:cs="Arial"/>
          <w:sz w:val="22"/>
          <w:szCs w:val="22"/>
        </w:rPr>
        <w:t xml:space="preserve"> from </w:t>
      </w:r>
      <w:r w:rsidR="00801311" w:rsidRPr="005978CB">
        <w:rPr>
          <w:rFonts w:ascii="Arial" w:hAnsi="Arial" w:cs="Arial"/>
          <w:sz w:val="22"/>
          <w:szCs w:val="22"/>
        </w:rPr>
        <w:t xml:space="preserve">different population of helminthes. Genomics reads from different </w:t>
      </w:r>
      <w:r w:rsidRPr="005978CB">
        <w:rPr>
          <w:rFonts w:ascii="Arial" w:hAnsi="Arial" w:cs="Arial"/>
          <w:sz w:val="22"/>
          <w:szCs w:val="22"/>
        </w:rPr>
        <w:t xml:space="preserve">populations were mapped against the genomic reference hosted in </w:t>
      </w:r>
      <w:proofErr w:type="spellStart"/>
      <w:r w:rsidRPr="005978CB">
        <w:rPr>
          <w:rFonts w:ascii="Arial" w:hAnsi="Arial" w:cs="Arial"/>
          <w:sz w:val="22"/>
          <w:szCs w:val="22"/>
        </w:rPr>
        <w:t>NemaBrowse</w:t>
      </w:r>
      <w:proofErr w:type="spellEnd"/>
      <w:r w:rsidRPr="005978CB">
        <w:rPr>
          <w:rFonts w:ascii="Arial" w:hAnsi="Arial" w:cs="Arial"/>
          <w:sz w:val="22"/>
          <w:szCs w:val="22"/>
        </w:rPr>
        <w:t xml:space="preserve"> (an assembly of the susceptible gen</w:t>
      </w:r>
      <w:r w:rsidR="00751238" w:rsidRPr="005978CB">
        <w:rPr>
          <w:rFonts w:ascii="Arial" w:hAnsi="Arial" w:cs="Arial"/>
          <w:sz w:val="22"/>
          <w:szCs w:val="22"/>
        </w:rPr>
        <w:t>omic reads themselves) using BWA</w:t>
      </w:r>
      <w:r w:rsidRPr="005978CB">
        <w:rPr>
          <w:rFonts w:ascii="Arial" w:hAnsi="Arial" w:cs="Arial"/>
          <w:sz w:val="22"/>
          <w:szCs w:val="22"/>
        </w:rPr>
        <w:t xml:space="preserve"> </w:t>
      </w:r>
      <w:proofErr w:type="spellStart"/>
      <w:r w:rsidRPr="005978CB">
        <w:rPr>
          <w:rFonts w:ascii="Arial" w:hAnsi="Arial" w:cs="Arial"/>
          <w:sz w:val="22"/>
          <w:szCs w:val="22"/>
        </w:rPr>
        <w:t>mem</w:t>
      </w:r>
      <w:proofErr w:type="spellEnd"/>
      <w:r w:rsidRPr="005978CB">
        <w:rPr>
          <w:rFonts w:ascii="Arial" w:hAnsi="Arial" w:cs="Arial"/>
          <w:sz w:val="22"/>
          <w:szCs w:val="22"/>
        </w:rPr>
        <w:t xml:space="preserve"> v0.7.5a (http://bio-bwa.sourceforge.net). The alignments were then filtered, re-aligned around </w:t>
      </w:r>
      <w:proofErr w:type="spellStart"/>
      <w:r w:rsidRPr="005978CB">
        <w:rPr>
          <w:rFonts w:ascii="Arial" w:hAnsi="Arial" w:cs="Arial"/>
          <w:sz w:val="22"/>
          <w:szCs w:val="22"/>
        </w:rPr>
        <w:t>indels</w:t>
      </w:r>
      <w:proofErr w:type="spellEnd"/>
      <w:r w:rsidRPr="005978CB">
        <w:rPr>
          <w:rFonts w:ascii="Arial" w:hAnsi="Arial" w:cs="Arial"/>
          <w:sz w:val="22"/>
          <w:szCs w:val="22"/>
        </w:rPr>
        <w:t xml:space="preserve">, and processed using the GATK Unified </w:t>
      </w:r>
      <w:proofErr w:type="spellStart"/>
      <w:r w:rsidRPr="005978CB">
        <w:rPr>
          <w:rFonts w:ascii="Arial" w:hAnsi="Arial" w:cs="Arial"/>
          <w:sz w:val="22"/>
          <w:szCs w:val="22"/>
        </w:rPr>
        <w:t>Genotyper</w:t>
      </w:r>
      <w:proofErr w:type="spellEnd"/>
      <w:r w:rsidRPr="005978CB">
        <w:rPr>
          <w:rFonts w:ascii="Arial" w:hAnsi="Arial" w:cs="Arial"/>
          <w:sz w:val="22"/>
          <w:szCs w:val="22"/>
        </w:rPr>
        <w:t xml:space="preserve"> </w:t>
      </w:r>
      <w:r w:rsidRPr="005978CB">
        <w:rPr>
          <w:rFonts w:ascii="Arial" w:hAnsi="Arial" w:cs="Arial"/>
          <w:sz w:val="22"/>
          <w:szCs w:val="22"/>
        </w:rPr>
        <w:fldChar w:fldCharType="begin"/>
      </w:r>
      <w:r w:rsidRPr="005978CB">
        <w:rPr>
          <w:rFonts w:ascii="Arial" w:hAnsi="Arial" w:cs="Arial"/>
          <w:sz w:val="22"/>
          <w:szCs w:val="22"/>
        </w:rPr>
        <w:instrText xml:space="preserve"> ADDIN EN.CITE &lt;EndNote&gt;&lt;Cite&gt;&lt;Author&gt;DePristo&lt;/Author&gt;&lt;Year&gt;2011&lt;/Year&gt;&lt;RecNum&gt;2196&lt;/RecNum&gt;&lt;DisplayText&gt;(4)&lt;/DisplayText&gt;&lt;record&gt;&lt;rec-number&gt;2196&lt;/rec-number&gt;&lt;foreign-keys&gt;&lt;key app="EN" db-id="2t9txdta4aazxrezt2j52wrda9txetv0dda5"&gt;2196&lt;/key&gt;&lt;/foreign-keys&gt;&lt;ref-type name="Journal Article"&gt;17&lt;/ref-type&gt;&lt;contributors&gt;&lt;authors&gt;&lt;author&gt;DePristo, Mark A.&lt;/author&gt;&lt;author&gt;Banks, Eric&lt;/author&gt;&lt;author&gt;Poplin, Ryan&lt;/author&gt;&lt;author&gt;Garimella, Kiran V.&lt;/author&gt;&lt;author&gt;Maguire, Jared R.&lt;/author&gt;&lt;author&gt;Hartl, Christopher&lt;/author&gt;&lt;author&gt;Philippakis, Anthony A.&lt;/author&gt;&lt;author&gt;del Angel, Guillermo&lt;/author&gt;&lt;author&gt;Rivas, Manuel A.&lt;/author&gt;&lt;author&gt;Hanna, Matt&lt;/author&gt;&lt;author&gt;McKenna, Aaron&lt;/author&gt;&lt;author&gt;Fennell, Tim J.&lt;/author&gt;&lt;author&gt;Kernytsky, Andrew M.&lt;/author&gt;&lt;author&gt;Sivachenko, Andrey Y.&lt;/author&gt;&lt;author&gt;Cibulskis, Kristian&lt;/author&gt;&lt;author&gt;Gabriel, Stacey B.&lt;/author&gt;&lt;author&gt;Altshuler, David&lt;/author&gt;&lt;author&gt;Daly, Mark J.&lt;/author&gt;&lt;/authors&gt;&lt;/contributors&gt;&lt;titles&gt;&lt;title&gt;A framework for variation discovery and genotyping using next-generation DNA sequencing data&lt;/title&gt;&lt;secondary-title&gt;Nat Genet&lt;/secondary-title&gt;&lt;/titles&gt;&lt;periodical&gt;&lt;full-title&gt;Nat Genet&lt;/full-title&gt;&lt;/periodical&gt;&lt;pages&gt;491-498&lt;/pages&gt;&lt;volume&gt;43&lt;/volume&gt;&lt;number&gt;5&lt;/number&gt;&lt;dates&gt;&lt;year&gt;2011&lt;/year&gt;&lt;/dates&gt;&lt;publisher&gt;Nature Publishing Group, a division of Macmillan Publishers Limited. All Rights Reserved.&lt;/publisher&gt;&lt;isbn&gt;1061-4036&lt;/isbn&gt;&lt;work-type&gt;10.1038/ng.806&lt;/work-type&gt;&lt;urls&gt;&lt;related-urls&gt;&lt;url&gt;http://dx.doi.org/10.1038/ng.806&lt;/url&gt;&lt;/related-urls&gt;&lt;/urls&gt;&lt;electronic-resource-num&gt;http://www.nature.com/ng/journal/v43/n5/abs/ng.806.html#supplementary-information&lt;/electronic-resource-num&gt;&lt;/record&gt;&lt;/Cite&gt;&lt;/EndNote&gt;</w:instrText>
      </w:r>
      <w:r w:rsidRPr="005978CB">
        <w:rPr>
          <w:rFonts w:ascii="Arial" w:hAnsi="Arial" w:cs="Arial"/>
          <w:sz w:val="22"/>
          <w:szCs w:val="22"/>
        </w:rPr>
        <w:fldChar w:fldCharType="separate"/>
      </w:r>
      <w:r w:rsidRPr="005978CB">
        <w:rPr>
          <w:rFonts w:ascii="Arial" w:hAnsi="Arial" w:cs="Arial"/>
          <w:noProof/>
          <w:sz w:val="22"/>
          <w:szCs w:val="22"/>
        </w:rPr>
        <w:t>(</w:t>
      </w:r>
      <w:hyperlink w:anchor="_ENREF_4" w:tooltip="DePristo, 2011 #2196" w:history="1">
        <w:r w:rsidR="002D36BA" w:rsidRPr="005978CB">
          <w:rPr>
            <w:rFonts w:ascii="Arial" w:hAnsi="Arial" w:cs="Arial"/>
            <w:noProof/>
            <w:sz w:val="22"/>
            <w:szCs w:val="22"/>
          </w:rPr>
          <w:t>4</w:t>
        </w:r>
      </w:hyperlink>
      <w:r w:rsidRPr="005978CB">
        <w:rPr>
          <w:rFonts w:ascii="Arial" w:hAnsi="Arial" w:cs="Arial"/>
          <w:noProof/>
          <w:sz w:val="22"/>
          <w:szCs w:val="22"/>
        </w:rPr>
        <w:t>)</w:t>
      </w:r>
      <w:r w:rsidRPr="005978CB">
        <w:rPr>
          <w:rFonts w:ascii="Arial" w:hAnsi="Arial" w:cs="Arial"/>
          <w:sz w:val="22"/>
          <w:szCs w:val="22"/>
        </w:rPr>
        <w:fldChar w:fldCharType="end"/>
      </w:r>
      <w:r w:rsidRPr="005978CB">
        <w:rPr>
          <w:rFonts w:ascii="Arial" w:hAnsi="Arial" w:cs="Arial"/>
          <w:sz w:val="22"/>
          <w:szCs w:val="22"/>
        </w:rPr>
        <w:t xml:space="preserve"> to identify </w:t>
      </w:r>
      <w:proofErr w:type="spellStart"/>
      <w:r w:rsidRPr="005978CB">
        <w:rPr>
          <w:rFonts w:ascii="Arial" w:hAnsi="Arial" w:cs="Arial"/>
          <w:sz w:val="22"/>
          <w:szCs w:val="22"/>
        </w:rPr>
        <w:t>snp</w:t>
      </w:r>
      <w:proofErr w:type="spellEnd"/>
      <w:r w:rsidRPr="005978CB">
        <w:rPr>
          <w:rFonts w:ascii="Arial" w:hAnsi="Arial" w:cs="Arial"/>
          <w:sz w:val="22"/>
          <w:szCs w:val="22"/>
        </w:rPr>
        <w:t xml:space="preserve"> loci. Post-identification filters were run to remove low confidence polymorphisms, and the results were fed into </w:t>
      </w:r>
      <w:proofErr w:type="spellStart"/>
      <w:r w:rsidRPr="005978CB">
        <w:rPr>
          <w:rFonts w:ascii="Arial" w:hAnsi="Arial" w:cs="Arial"/>
          <w:sz w:val="22"/>
          <w:szCs w:val="22"/>
        </w:rPr>
        <w:t>SnpEff</w:t>
      </w:r>
      <w:proofErr w:type="spellEnd"/>
      <w:r w:rsidRPr="005978CB">
        <w:rPr>
          <w:rFonts w:ascii="Arial" w:hAnsi="Arial" w:cs="Arial"/>
          <w:sz w:val="22"/>
          <w:szCs w:val="22"/>
        </w:rPr>
        <w:t xml:space="preserve"> for annotation.  </w:t>
      </w:r>
      <w:proofErr w:type="spellStart"/>
      <w:r w:rsidRPr="005978CB">
        <w:rPr>
          <w:rFonts w:ascii="Arial" w:hAnsi="Arial" w:cs="Arial"/>
          <w:sz w:val="22"/>
          <w:szCs w:val="22"/>
        </w:rPr>
        <w:t>Snp</w:t>
      </w:r>
      <w:proofErr w:type="spellEnd"/>
      <w:r w:rsidRPr="005978CB">
        <w:rPr>
          <w:rFonts w:ascii="Arial" w:hAnsi="Arial" w:cs="Arial"/>
          <w:sz w:val="22"/>
          <w:szCs w:val="22"/>
        </w:rPr>
        <w:t xml:space="preserve"> loci falling in coding regions were labeled as synonymous or non-synonymous changes (or ‘both’ in cases where more than a single alternate allele was found, and those alternate alleles resulted in different state changes of their amino acid). </w:t>
      </w:r>
      <w:r w:rsidR="00801311" w:rsidRPr="005978CB">
        <w:rPr>
          <w:rFonts w:ascii="Arial" w:hAnsi="Arial" w:cs="Arial"/>
          <w:sz w:val="22"/>
          <w:szCs w:val="22"/>
        </w:rPr>
        <w:t>A</w:t>
      </w:r>
      <w:r w:rsidRPr="005978CB">
        <w:rPr>
          <w:rFonts w:ascii="Arial" w:hAnsi="Arial" w:cs="Arial"/>
          <w:sz w:val="22"/>
          <w:szCs w:val="22"/>
        </w:rPr>
        <w:t>nnotated loci from the population</w:t>
      </w:r>
      <w:r w:rsidR="00801311" w:rsidRPr="005978CB">
        <w:rPr>
          <w:rFonts w:ascii="Arial" w:hAnsi="Arial" w:cs="Arial"/>
          <w:sz w:val="22"/>
          <w:szCs w:val="22"/>
        </w:rPr>
        <w:t>s</w:t>
      </w:r>
      <w:r w:rsidR="00B03ED0">
        <w:rPr>
          <w:rFonts w:ascii="Arial" w:hAnsi="Arial" w:cs="Arial"/>
          <w:sz w:val="22"/>
          <w:szCs w:val="22"/>
        </w:rPr>
        <w:t xml:space="preserve"> </w:t>
      </w:r>
      <w:r w:rsidR="00801311" w:rsidRPr="005978CB">
        <w:rPr>
          <w:rFonts w:ascii="Arial" w:hAnsi="Arial" w:cs="Arial"/>
          <w:sz w:val="22"/>
          <w:szCs w:val="22"/>
        </w:rPr>
        <w:t>are loaded as separate tracks</w:t>
      </w:r>
      <w:r w:rsidRPr="005978CB">
        <w:rPr>
          <w:rFonts w:ascii="Arial" w:hAnsi="Arial" w:cs="Arial"/>
          <w:sz w:val="22"/>
          <w:szCs w:val="22"/>
        </w:rPr>
        <w:t xml:space="preserve"> </w:t>
      </w:r>
      <w:r w:rsidR="00801311" w:rsidRPr="005978CB">
        <w:rPr>
          <w:rFonts w:ascii="Arial" w:hAnsi="Arial" w:cs="Arial"/>
          <w:sz w:val="22"/>
          <w:szCs w:val="22"/>
        </w:rPr>
        <w:t xml:space="preserve">in </w:t>
      </w:r>
      <w:proofErr w:type="spellStart"/>
      <w:r w:rsidRPr="005978CB">
        <w:rPr>
          <w:rFonts w:ascii="Arial" w:hAnsi="Arial" w:cs="Arial"/>
          <w:sz w:val="22"/>
          <w:szCs w:val="22"/>
        </w:rPr>
        <w:t>GBrowse</w:t>
      </w:r>
      <w:proofErr w:type="spellEnd"/>
      <w:r w:rsidRPr="005978CB">
        <w:rPr>
          <w:rFonts w:ascii="Arial" w:hAnsi="Arial" w:cs="Arial"/>
          <w:sz w:val="22"/>
          <w:szCs w:val="22"/>
        </w:rPr>
        <w:t xml:space="preserve"> instance hosted in </w:t>
      </w:r>
      <w:proofErr w:type="spellStart"/>
      <w:r w:rsidRPr="005978CB">
        <w:rPr>
          <w:rFonts w:ascii="Arial" w:hAnsi="Arial" w:cs="Arial"/>
          <w:sz w:val="22"/>
          <w:szCs w:val="22"/>
        </w:rPr>
        <w:t>NemaBrowse</w:t>
      </w:r>
      <w:proofErr w:type="spellEnd"/>
      <w:r w:rsidRPr="005978CB">
        <w:rPr>
          <w:rFonts w:ascii="Arial" w:hAnsi="Arial" w:cs="Arial"/>
          <w:sz w:val="22"/>
          <w:szCs w:val="22"/>
        </w:rPr>
        <w:t xml:space="preserve">.  </w:t>
      </w:r>
    </w:p>
    <w:p w14:paraId="5D03E285" w14:textId="77777777" w:rsidR="00801311" w:rsidRPr="005978CB" w:rsidRDefault="00801311" w:rsidP="004C4C9E">
      <w:pPr>
        <w:jc w:val="both"/>
        <w:rPr>
          <w:rFonts w:ascii="Arial" w:hAnsi="Arial" w:cs="Arial"/>
          <w:sz w:val="22"/>
          <w:szCs w:val="22"/>
        </w:rPr>
      </w:pPr>
    </w:p>
    <w:p w14:paraId="1CFA760D" w14:textId="77777777" w:rsidR="004C4C9E" w:rsidRPr="005978CB" w:rsidRDefault="004C4C9E" w:rsidP="004C4C9E">
      <w:pPr>
        <w:rPr>
          <w:rFonts w:ascii="Arial" w:hAnsi="Arial" w:cs="Arial"/>
          <w:sz w:val="22"/>
          <w:szCs w:val="22"/>
        </w:rPr>
      </w:pPr>
    </w:p>
    <w:p w14:paraId="4F8F9475" w14:textId="77777777" w:rsidR="004C4C9E" w:rsidRPr="005978CB" w:rsidRDefault="004C4C9E" w:rsidP="004C4C9E">
      <w:pPr>
        <w:pStyle w:val="Heading2"/>
      </w:pPr>
      <w:bookmarkStart w:id="41" w:name="_Toc399157216"/>
      <w:r w:rsidRPr="005978CB">
        <w:t>FPKM calculation</w:t>
      </w:r>
      <w:bookmarkEnd w:id="41"/>
    </w:p>
    <w:p w14:paraId="523F2E22" w14:textId="77777777" w:rsidR="004C4C9E" w:rsidRPr="005978CB" w:rsidRDefault="004C4C9E" w:rsidP="004C4C9E">
      <w:pPr>
        <w:rPr>
          <w:rFonts w:ascii="Arial" w:hAnsi="Arial" w:cs="Arial"/>
          <w:sz w:val="22"/>
          <w:szCs w:val="22"/>
          <w:u w:val="single"/>
        </w:rPr>
      </w:pPr>
    </w:p>
    <w:p w14:paraId="5CD9C230" w14:textId="77777777" w:rsidR="004C4C9E" w:rsidRPr="005978CB" w:rsidRDefault="004C4C9E" w:rsidP="004C4C9E">
      <w:pPr>
        <w:rPr>
          <w:rFonts w:ascii="Arial" w:hAnsi="Arial" w:cs="Arial"/>
          <w:sz w:val="22"/>
          <w:szCs w:val="22"/>
        </w:rPr>
      </w:pPr>
      <w:proofErr w:type="spellStart"/>
      <w:r w:rsidRPr="005978CB">
        <w:rPr>
          <w:rFonts w:ascii="Arial" w:hAnsi="Arial" w:cs="Arial"/>
          <w:sz w:val="22"/>
          <w:szCs w:val="22"/>
        </w:rPr>
        <w:t>NemaGene</w:t>
      </w:r>
      <w:proofErr w:type="spellEnd"/>
      <w:r w:rsidRPr="005978CB">
        <w:rPr>
          <w:rFonts w:ascii="Arial" w:hAnsi="Arial" w:cs="Arial"/>
          <w:sz w:val="22"/>
          <w:szCs w:val="22"/>
        </w:rPr>
        <w:t xml:space="preserve"> and </w:t>
      </w:r>
      <w:proofErr w:type="spellStart"/>
      <w:r w:rsidRPr="005978CB">
        <w:rPr>
          <w:rFonts w:ascii="Arial" w:hAnsi="Arial" w:cs="Arial"/>
          <w:sz w:val="22"/>
          <w:szCs w:val="22"/>
        </w:rPr>
        <w:t>TremaGene</w:t>
      </w:r>
      <w:proofErr w:type="spellEnd"/>
      <w:r w:rsidRPr="005978CB">
        <w:rPr>
          <w:rFonts w:ascii="Arial" w:hAnsi="Arial" w:cs="Arial"/>
          <w:sz w:val="22"/>
          <w:szCs w:val="22"/>
        </w:rPr>
        <w:t xml:space="preserve"> now leverage our ever-growing collection of </w:t>
      </w:r>
      <w:proofErr w:type="spellStart"/>
      <w:r w:rsidRPr="005978CB">
        <w:rPr>
          <w:rFonts w:ascii="Arial" w:hAnsi="Arial" w:cs="Arial"/>
          <w:sz w:val="22"/>
          <w:szCs w:val="22"/>
        </w:rPr>
        <w:t>RNAseq</w:t>
      </w:r>
      <w:proofErr w:type="spellEnd"/>
      <w:r w:rsidRPr="005978CB">
        <w:rPr>
          <w:rFonts w:ascii="Arial" w:hAnsi="Arial" w:cs="Arial"/>
          <w:sz w:val="22"/>
          <w:szCs w:val="22"/>
        </w:rPr>
        <w:t xml:space="preserve"> data, allowing us to annotate many genes with stage and or tissue-specific normalized expression data in the form of FPKM (Fragments Per </w:t>
      </w:r>
      <w:proofErr w:type="spellStart"/>
      <w:r w:rsidRPr="005978CB">
        <w:rPr>
          <w:rFonts w:ascii="Arial" w:hAnsi="Arial" w:cs="Arial"/>
          <w:sz w:val="22"/>
          <w:szCs w:val="22"/>
        </w:rPr>
        <w:t>Kilobase</w:t>
      </w:r>
      <w:proofErr w:type="spellEnd"/>
      <w:r w:rsidRPr="005978CB">
        <w:rPr>
          <w:rFonts w:ascii="Arial" w:hAnsi="Arial" w:cs="Arial"/>
          <w:sz w:val="22"/>
          <w:szCs w:val="22"/>
        </w:rPr>
        <w:t xml:space="preserve"> of transcript per Million mapped reads) values. Available </w:t>
      </w:r>
      <w:proofErr w:type="spellStart"/>
      <w:r w:rsidRPr="005978CB">
        <w:rPr>
          <w:rFonts w:ascii="Arial" w:hAnsi="Arial" w:cs="Arial"/>
          <w:sz w:val="22"/>
          <w:szCs w:val="22"/>
        </w:rPr>
        <w:t>RNAseq</w:t>
      </w:r>
      <w:proofErr w:type="spellEnd"/>
      <w:r w:rsidRPr="005978CB">
        <w:rPr>
          <w:rFonts w:ascii="Arial" w:hAnsi="Arial" w:cs="Arial"/>
          <w:sz w:val="22"/>
          <w:szCs w:val="22"/>
        </w:rPr>
        <w:t xml:space="preserve"> for a given species is mapped back to annotated reference using </w:t>
      </w:r>
      <w:proofErr w:type="spellStart"/>
      <w:r w:rsidRPr="005978CB">
        <w:rPr>
          <w:rFonts w:ascii="Arial" w:hAnsi="Arial" w:cs="Arial"/>
          <w:sz w:val="22"/>
          <w:szCs w:val="22"/>
        </w:rPr>
        <w:t>TopHat</w:t>
      </w:r>
      <w:proofErr w:type="spellEnd"/>
      <w:r w:rsidRPr="005978CB">
        <w:rPr>
          <w:rFonts w:ascii="Arial" w:hAnsi="Arial" w:cs="Arial"/>
          <w:sz w:val="22"/>
          <w:szCs w:val="22"/>
        </w:rPr>
        <w:t xml:space="preserve"> </w:t>
      </w:r>
      <w:r w:rsidRPr="005978CB">
        <w:rPr>
          <w:rFonts w:ascii="Arial" w:hAnsi="Arial" w:cs="Arial"/>
          <w:sz w:val="22"/>
          <w:szCs w:val="22"/>
        </w:rPr>
        <w:fldChar w:fldCharType="begin"/>
      </w:r>
      <w:r w:rsidRPr="005978CB">
        <w:rPr>
          <w:rFonts w:ascii="Arial" w:hAnsi="Arial" w:cs="Arial"/>
          <w:sz w:val="22"/>
          <w:szCs w:val="22"/>
        </w:rPr>
        <w:instrText xml:space="preserve"> ADDIN EN.CITE &lt;EndNote&gt;&lt;Cite&gt;&lt;Author&gt;Trapnell&lt;/Author&gt;&lt;Year&gt;2009&lt;/Year&gt;&lt;RecNum&gt;182&lt;/RecNum&gt;&lt;DisplayText&gt;(5)&lt;/DisplayText&gt;&lt;record&gt;&lt;rec-number&gt;182&lt;/rec-number&gt;&lt;foreign-keys&gt;&lt;key app="EN" db-id="2t9txdta4aazxrezt2j52wrda9txetv0dda5"&gt;182&lt;/key&gt;&lt;/foreign-keys&gt;&lt;ref-type name="Journal Article"&gt;17&lt;/ref-type&gt;&lt;contributors&gt;&lt;authors&gt;&lt;author&gt;Trapnell, Cole&lt;/author&gt;&lt;author&gt;Pachter, Lior&lt;/author&gt;&lt;author&gt;Salzberg, Steven L.&lt;/author&gt;&lt;/authors&gt;&lt;/contributors&gt;&lt;titles&gt;&lt;title&gt;TopHat: discovering splice junctions with RNA-Seq&lt;/title&gt;&lt;secondary-title&gt;Bioinformatics&lt;/secondary-title&gt;&lt;/titles&gt;&lt;pages&gt;1105-1111&lt;/pages&gt;&lt;volume&gt;25&lt;/volume&gt;&lt;number&gt;9&lt;/number&gt;&lt;dates&gt;&lt;year&gt;2009&lt;/year&gt;&lt;pub-dates&gt;&lt;date&gt;May 1, 2009&lt;/date&gt;&lt;/pub-dates&gt;&lt;/dates&gt;&lt;urls&gt;&lt;related-urls&gt;&lt;url&gt;http://bioinformatics.oxfordjournals.org/content/25/9/1105.abstract&lt;/url&gt;&lt;url&gt;http://bioinformatics.oxfordjournals.org/content/25/9/1105.full.pdf&lt;/url&gt;&lt;/related-urls&gt;&lt;/urls&gt;&lt;electronic-resource-num&gt;10.1093/bioinformatics/btp120&lt;/electronic-resource-num&gt;&lt;/record&gt;&lt;/Cite&gt;&lt;/EndNote&gt;</w:instrText>
      </w:r>
      <w:r w:rsidRPr="005978CB">
        <w:rPr>
          <w:rFonts w:ascii="Arial" w:hAnsi="Arial" w:cs="Arial"/>
          <w:sz w:val="22"/>
          <w:szCs w:val="22"/>
        </w:rPr>
        <w:fldChar w:fldCharType="separate"/>
      </w:r>
      <w:r w:rsidRPr="005978CB">
        <w:rPr>
          <w:rFonts w:ascii="Arial" w:hAnsi="Arial" w:cs="Arial"/>
          <w:noProof/>
          <w:sz w:val="22"/>
          <w:szCs w:val="22"/>
        </w:rPr>
        <w:t>(</w:t>
      </w:r>
      <w:hyperlink w:anchor="_ENREF_5" w:tooltip="Trapnell, 2009 #182" w:history="1">
        <w:r w:rsidR="002D36BA" w:rsidRPr="005978CB">
          <w:rPr>
            <w:rFonts w:ascii="Arial" w:hAnsi="Arial" w:cs="Arial"/>
            <w:noProof/>
            <w:sz w:val="22"/>
            <w:szCs w:val="22"/>
          </w:rPr>
          <w:t>5</w:t>
        </w:r>
      </w:hyperlink>
      <w:r w:rsidRPr="005978CB">
        <w:rPr>
          <w:rFonts w:ascii="Arial" w:hAnsi="Arial" w:cs="Arial"/>
          <w:noProof/>
          <w:sz w:val="22"/>
          <w:szCs w:val="22"/>
        </w:rPr>
        <w:t>)</w:t>
      </w:r>
      <w:r w:rsidRPr="005978CB">
        <w:rPr>
          <w:rFonts w:ascii="Arial" w:hAnsi="Arial" w:cs="Arial"/>
          <w:sz w:val="22"/>
          <w:szCs w:val="22"/>
        </w:rPr>
        <w:fldChar w:fldCharType="end"/>
      </w:r>
      <w:r w:rsidRPr="005978CB">
        <w:rPr>
          <w:rFonts w:ascii="Arial" w:hAnsi="Arial" w:cs="Arial"/>
          <w:sz w:val="22"/>
          <w:szCs w:val="22"/>
        </w:rPr>
        <w:t xml:space="preserve">, and then </w:t>
      </w:r>
      <w:proofErr w:type="spellStart"/>
      <w:r w:rsidRPr="005978CB">
        <w:rPr>
          <w:rFonts w:ascii="Arial" w:hAnsi="Arial" w:cs="Arial"/>
          <w:sz w:val="22"/>
          <w:szCs w:val="22"/>
        </w:rPr>
        <w:t>htseq</w:t>
      </w:r>
      <w:proofErr w:type="spellEnd"/>
      <w:r w:rsidRPr="005978CB">
        <w:rPr>
          <w:rFonts w:ascii="Arial" w:hAnsi="Arial" w:cs="Arial"/>
          <w:sz w:val="22"/>
          <w:szCs w:val="22"/>
        </w:rPr>
        <w:t xml:space="preserve">-count </w:t>
      </w:r>
      <w:r w:rsidRPr="005978CB">
        <w:rPr>
          <w:rFonts w:ascii="Arial" w:hAnsi="Arial" w:cs="Arial"/>
          <w:sz w:val="22"/>
          <w:szCs w:val="22"/>
        </w:rPr>
        <w:fldChar w:fldCharType="begin"/>
      </w:r>
      <w:r w:rsidRPr="005978CB">
        <w:rPr>
          <w:rFonts w:ascii="Arial" w:hAnsi="Arial" w:cs="Arial"/>
          <w:sz w:val="22"/>
          <w:szCs w:val="22"/>
        </w:rPr>
        <w:instrText xml:space="preserve"> ADDIN EN.CITE &lt;EndNote&gt;&lt;Cite&gt;&lt;Author&gt;Anders&lt;/Author&gt;&lt;Year&gt;2014&lt;/Year&gt;&lt;RecNum&gt;2101&lt;/RecNum&gt;&lt;DisplayText&gt;(6)&lt;/DisplayText&gt;&lt;record&gt;&lt;rec-number&gt;2101&lt;/rec-number&gt;&lt;foreign-keys&gt;&lt;key app="EN" db-id="2t9txdta4aazxrezt2j52wrda9txetv0dda5"&gt;2101&lt;/key&gt;&lt;/foreign-keys&gt;&lt;ref-type name="Book"&gt;6&lt;/ref-type&gt;&lt;contributors&gt;&lt;authors&gt;&lt;author&gt;Anders, Simon&lt;/author&gt;&lt;author&gt;Pyl, Paul Theodor&lt;/author&gt;&lt;author&gt;Huber, Wolfgang&lt;/author&gt;&lt;/authors&gt;&lt;secondary-authors&gt;&lt;author&gt;Anders, Simon&lt;/author&gt;&lt;author&gt;Pyl, Paul Theodor&lt;/author&gt;&lt;author&gt;Huber, Wolfgang&lt;/author&gt;&lt;/secondary-authors&gt;&lt;/contributors&gt;&lt;titles&gt;&lt;title&gt;HTSeq: A Python framework to work with high-throughput sequencing data&lt;/title&gt;&lt;alt-title&gt;Journal Article&lt;/alt-title&gt;&lt;/titles&gt;&lt;dates&gt;&lt;year&gt;2014&lt;/year&gt;&lt;pub-dates&gt;&lt;date&gt;2014-01-01 00:00:00&lt;/date&gt;&lt;/pub-dates&gt;&lt;/dates&gt;&lt;urls&gt;&lt;related-urls&gt;&lt;url&gt;http://biorxiv.org/biorxiv/early/2014/02/20/002824.full.pdf&lt;/url&gt;&lt;/related-urls&gt;&lt;/urls&gt;&lt;electronic-resource-num&gt;10.1101/002824&lt;/electronic-resource-num&gt;&lt;/record&gt;&lt;/Cite&gt;&lt;/EndNote&gt;</w:instrText>
      </w:r>
      <w:r w:rsidRPr="005978CB">
        <w:rPr>
          <w:rFonts w:ascii="Arial" w:hAnsi="Arial" w:cs="Arial"/>
          <w:sz w:val="22"/>
          <w:szCs w:val="22"/>
        </w:rPr>
        <w:fldChar w:fldCharType="separate"/>
      </w:r>
      <w:r w:rsidRPr="005978CB">
        <w:rPr>
          <w:rFonts w:ascii="Arial" w:hAnsi="Arial" w:cs="Arial"/>
          <w:noProof/>
          <w:sz w:val="22"/>
          <w:szCs w:val="22"/>
        </w:rPr>
        <w:t>(</w:t>
      </w:r>
      <w:hyperlink w:anchor="_ENREF_6" w:tooltip="Anders, 2014 #2101" w:history="1">
        <w:r w:rsidR="002D36BA" w:rsidRPr="005978CB">
          <w:rPr>
            <w:rFonts w:ascii="Arial" w:hAnsi="Arial" w:cs="Arial"/>
            <w:noProof/>
            <w:sz w:val="22"/>
            <w:szCs w:val="22"/>
          </w:rPr>
          <w:t>6</w:t>
        </w:r>
      </w:hyperlink>
      <w:r w:rsidRPr="005978CB">
        <w:rPr>
          <w:rFonts w:ascii="Arial" w:hAnsi="Arial" w:cs="Arial"/>
          <w:noProof/>
          <w:sz w:val="22"/>
          <w:szCs w:val="22"/>
        </w:rPr>
        <w:t>)</w:t>
      </w:r>
      <w:r w:rsidRPr="005978CB">
        <w:rPr>
          <w:rFonts w:ascii="Arial" w:hAnsi="Arial" w:cs="Arial"/>
          <w:sz w:val="22"/>
          <w:szCs w:val="22"/>
        </w:rPr>
        <w:fldChar w:fldCharType="end"/>
      </w:r>
      <w:r w:rsidRPr="005978CB">
        <w:rPr>
          <w:rFonts w:ascii="Arial" w:hAnsi="Arial" w:cs="Arial"/>
          <w:sz w:val="22"/>
          <w:szCs w:val="22"/>
        </w:rPr>
        <w:t xml:space="preserve"> provides a number of reads mapping to each gene.  That count is then co</w:t>
      </w:r>
      <w:r w:rsidR="00751238" w:rsidRPr="005978CB">
        <w:rPr>
          <w:rFonts w:ascii="Arial" w:hAnsi="Arial" w:cs="Arial"/>
          <w:sz w:val="22"/>
          <w:szCs w:val="22"/>
        </w:rPr>
        <w:t>n</w:t>
      </w:r>
      <w:r w:rsidRPr="005978CB">
        <w:rPr>
          <w:rFonts w:ascii="Arial" w:hAnsi="Arial" w:cs="Arial"/>
          <w:sz w:val="22"/>
          <w:szCs w:val="22"/>
        </w:rPr>
        <w:t>verted to FPKM for each gene using the formula:</w:t>
      </w:r>
    </w:p>
    <w:p w14:paraId="28FBA499" w14:textId="77777777" w:rsidR="004C4C9E" w:rsidRPr="005978CB" w:rsidRDefault="004C4C9E" w:rsidP="004C4C9E">
      <w:pPr>
        <w:rPr>
          <w:rFonts w:ascii="Arial" w:hAnsi="Arial" w:cs="Arial"/>
          <w:sz w:val="22"/>
          <w:szCs w:val="22"/>
        </w:rPr>
      </w:pPr>
    </w:p>
    <w:p w14:paraId="58E65068" w14:textId="77777777" w:rsidR="004C4C9E" w:rsidRPr="005978CB" w:rsidRDefault="004C4C9E" w:rsidP="004C4C9E">
      <w:pPr>
        <w:jc w:val="center"/>
        <w:rPr>
          <w:rFonts w:ascii="Arial" w:hAnsi="Arial" w:cs="Arial"/>
          <w:sz w:val="22"/>
          <w:szCs w:val="22"/>
        </w:rPr>
      </w:pPr>
      <w:r w:rsidRPr="005978CB">
        <w:rPr>
          <w:rFonts w:ascii="Arial" w:hAnsi="Arial" w:cs="Arial"/>
          <w:sz w:val="22"/>
          <w:szCs w:val="22"/>
        </w:rPr>
        <w:t xml:space="preserve">FPKM </w:t>
      </w:r>
      <w:proofErr w:type="gramStart"/>
      <w:r w:rsidRPr="005978CB">
        <w:rPr>
          <w:rFonts w:ascii="Arial" w:hAnsi="Arial" w:cs="Arial"/>
          <w:sz w:val="22"/>
          <w:szCs w:val="22"/>
        </w:rPr>
        <w:t>=  count</w:t>
      </w:r>
      <w:proofErr w:type="gramEnd"/>
      <w:r w:rsidRPr="005978CB">
        <w:rPr>
          <w:rFonts w:ascii="Arial" w:hAnsi="Arial" w:cs="Arial"/>
          <w:sz w:val="22"/>
          <w:szCs w:val="22"/>
        </w:rPr>
        <w:t xml:space="preserve"> / (</w:t>
      </w:r>
      <w:proofErr w:type="spellStart"/>
      <w:r w:rsidRPr="005978CB">
        <w:rPr>
          <w:rFonts w:ascii="Arial" w:hAnsi="Arial" w:cs="Arial"/>
          <w:sz w:val="22"/>
          <w:szCs w:val="22"/>
        </w:rPr>
        <w:t>gene_length_in_kb</w:t>
      </w:r>
      <w:proofErr w:type="spellEnd"/>
      <w:r w:rsidRPr="005978CB">
        <w:rPr>
          <w:rFonts w:ascii="Arial" w:hAnsi="Arial" w:cs="Arial"/>
          <w:sz w:val="22"/>
          <w:szCs w:val="22"/>
        </w:rPr>
        <w:t xml:space="preserve"> * </w:t>
      </w:r>
      <w:proofErr w:type="spellStart"/>
      <w:r w:rsidRPr="005978CB">
        <w:rPr>
          <w:rFonts w:ascii="Arial" w:hAnsi="Arial" w:cs="Arial"/>
          <w:sz w:val="22"/>
          <w:szCs w:val="22"/>
        </w:rPr>
        <w:t>library_size</w:t>
      </w:r>
      <w:proofErr w:type="spellEnd"/>
      <w:r w:rsidRPr="005978CB">
        <w:rPr>
          <w:rFonts w:ascii="Arial" w:hAnsi="Arial" w:cs="Arial"/>
          <w:sz w:val="22"/>
          <w:szCs w:val="22"/>
        </w:rPr>
        <w:t>)</w:t>
      </w:r>
    </w:p>
    <w:p w14:paraId="16A782EC" w14:textId="77777777" w:rsidR="004C4C9E" w:rsidRPr="005978CB" w:rsidRDefault="004C4C9E" w:rsidP="004C4C9E">
      <w:pPr>
        <w:rPr>
          <w:rFonts w:ascii="Arial" w:hAnsi="Arial" w:cs="Arial"/>
          <w:sz w:val="22"/>
          <w:szCs w:val="22"/>
        </w:rPr>
      </w:pPr>
    </w:p>
    <w:p w14:paraId="335642BF" w14:textId="77777777" w:rsidR="004C4C9E" w:rsidRPr="005978CB" w:rsidRDefault="004C4C9E" w:rsidP="004C4C9E">
      <w:pPr>
        <w:rPr>
          <w:rFonts w:ascii="Arial" w:hAnsi="Arial" w:cs="Arial"/>
          <w:sz w:val="22"/>
          <w:szCs w:val="22"/>
        </w:rPr>
      </w:pPr>
      <w:proofErr w:type="gramStart"/>
      <w:r w:rsidRPr="005978CB">
        <w:rPr>
          <w:rFonts w:ascii="Arial" w:hAnsi="Arial" w:cs="Arial"/>
          <w:sz w:val="22"/>
          <w:szCs w:val="22"/>
        </w:rPr>
        <w:t>where</w:t>
      </w:r>
      <w:proofErr w:type="gramEnd"/>
      <w:r w:rsidRPr="005978CB">
        <w:rPr>
          <w:rFonts w:ascii="Arial" w:hAnsi="Arial" w:cs="Arial"/>
          <w:sz w:val="22"/>
          <w:szCs w:val="22"/>
        </w:rPr>
        <w:t xml:space="preserve"> the ‘</w:t>
      </w:r>
      <w:proofErr w:type="spellStart"/>
      <w:r w:rsidRPr="005978CB">
        <w:rPr>
          <w:rFonts w:ascii="Arial" w:hAnsi="Arial" w:cs="Arial"/>
          <w:sz w:val="22"/>
          <w:szCs w:val="22"/>
        </w:rPr>
        <w:t>library_size</w:t>
      </w:r>
      <w:proofErr w:type="spellEnd"/>
      <w:r w:rsidRPr="005978CB">
        <w:rPr>
          <w:rFonts w:ascii="Arial" w:hAnsi="Arial" w:cs="Arial"/>
          <w:sz w:val="22"/>
          <w:szCs w:val="22"/>
        </w:rPr>
        <w:t xml:space="preserve">’ is equal to the sum of reads mapped across all genes in the sample, in millions.   </w:t>
      </w:r>
    </w:p>
    <w:p w14:paraId="0F4B56E8" w14:textId="77777777" w:rsidR="004C4C9E" w:rsidRPr="005978CB" w:rsidRDefault="004C4C9E" w:rsidP="004C4C9E">
      <w:pPr>
        <w:rPr>
          <w:rFonts w:ascii="Arial" w:hAnsi="Arial" w:cs="Arial"/>
          <w:sz w:val="22"/>
          <w:szCs w:val="22"/>
        </w:rPr>
      </w:pPr>
    </w:p>
    <w:p w14:paraId="5851BAA0" w14:textId="77777777" w:rsidR="004C4C9E" w:rsidRPr="005978CB" w:rsidRDefault="004C4C9E" w:rsidP="004C4C9E">
      <w:pPr>
        <w:rPr>
          <w:rFonts w:ascii="Arial" w:hAnsi="Arial" w:cs="Arial"/>
          <w:sz w:val="22"/>
          <w:szCs w:val="22"/>
        </w:rPr>
      </w:pPr>
    </w:p>
    <w:p w14:paraId="52717CBE" w14:textId="77777777" w:rsidR="004D3952" w:rsidRPr="005978CB" w:rsidRDefault="004C4C9E" w:rsidP="002867C0">
      <w:pPr>
        <w:rPr>
          <w:rFonts w:ascii="Arial" w:hAnsi="Arial" w:cs="Arial"/>
          <w:b/>
          <w:sz w:val="22"/>
          <w:szCs w:val="22"/>
        </w:rPr>
      </w:pPr>
      <w:r w:rsidRPr="005978CB">
        <w:rPr>
          <w:rFonts w:ascii="Arial" w:hAnsi="Arial" w:cs="Arial"/>
          <w:sz w:val="22"/>
          <w:szCs w:val="22"/>
        </w:rPr>
        <w:br w:type="page"/>
      </w:r>
    </w:p>
    <w:p w14:paraId="66CB5F16" w14:textId="77777777" w:rsidR="00BC6AE8" w:rsidRPr="005978CB" w:rsidRDefault="00BC6AE8" w:rsidP="002867C0">
      <w:pPr>
        <w:rPr>
          <w:rFonts w:ascii="Arial" w:hAnsi="Arial" w:cs="Arial"/>
          <w:sz w:val="22"/>
          <w:szCs w:val="22"/>
        </w:rPr>
      </w:pPr>
    </w:p>
    <w:p w14:paraId="230BB592" w14:textId="77777777" w:rsidR="002D36BA" w:rsidRPr="005978CB" w:rsidRDefault="00BD0B69" w:rsidP="002D36BA">
      <w:pPr>
        <w:pStyle w:val="Heading1"/>
        <w:rPr>
          <w:noProof/>
        </w:rPr>
      </w:pPr>
      <w:r w:rsidRPr="005978CB">
        <w:fldChar w:fldCharType="begin"/>
      </w:r>
      <w:r w:rsidRPr="005978CB">
        <w:instrText xml:space="preserve"> ADDIN EN.REFLIST </w:instrText>
      </w:r>
      <w:r w:rsidRPr="005978CB">
        <w:fldChar w:fldCharType="separate"/>
      </w:r>
      <w:bookmarkStart w:id="42" w:name="_Toc399157217"/>
      <w:r w:rsidR="002D36BA" w:rsidRPr="005978CB">
        <w:rPr>
          <w:noProof/>
        </w:rPr>
        <w:t>References</w:t>
      </w:r>
      <w:bookmarkEnd w:id="42"/>
    </w:p>
    <w:p w14:paraId="13416F12" w14:textId="77777777" w:rsidR="002D36BA" w:rsidRPr="005978CB" w:rsidRDefault="002D36BA" w:rsidP="002D36BA">
      <w:pPr>
        <w:jc w:val="center"/>
        <w:rPr>
          <w:rFonts w:ascii="Arial" w:hAnsi="Arial" w:cs="Arial"/>
          <w:noProof/>
          <w:sz w:val="22"/>
          <w:szCs w:val="22"/>
        </w:rPr>
      </w:pPr>
    </w:p>
    <w:p w14:paraId="504EAE86" w14:textId="77777777" w:rsidR="002D36BA" w:rsidRPr="005978CB" w:rsidRDefault="002D36BA" w:rsidP="002D36BA">
      <w:pPr>
        <w:ind w:left="720" w:hanging="720"/>
        <w:rPr>
          <w:rFonts w:ascii="Arial" w:hAnsi="Arial" w:cs="Arial"/>
          <w:noProof/>
          <w:sz w:val="22"/>
          <w:szCs w:val="22"/>
        </w:rPr>
      </w:pPr>
      <w:bookmarkStart w:id="43" w:name="_ENREF_1"/>
      <w:r w:rsidRPr="005978CB">
        <w:rPr>
          <w:rFonts w:ascii="Arial" w:hAnsi="Arial" w:cs="Arial"/>
          <w:noProof/>
          <w:sz w:val="22"/>
          <w:szCs w:val="22"/>
        </w:rPr>
        <w:t>1.</w:t>
      </w:r>
      <w:r w:rsidRPr="005978CB">
        <w:rPr>
          <w:rFonts w:ascii="Arial" w:hAnsi="Arial" w:cs="Arial"/>
          <w:noProof/>
          <w:sz w:val="22"/>
          <w:szCs w:val="22"/>
        </w:rPr>
        <w:tab/>
        <w:t xml:space="preserve">Lopez, R., Silventoinen, V., Robinson, S., Kibria, A. and Gish, W. (2003) WU-Blast2 server at the European Bioinformatics Institute. </w:t>
      </w:r>
      <w:r w:rsidRPr="005978CB">
        <w:rPr>
          <w:rFonts w:ascii="Arial" w:hAnsi="Arial" w:cs="Arial"/>
          <w:i/>
          <w:noProof/>
          <w:sz w:val="22"/>
          <w:szCs w:val="22"/>
        </w:rPr>
        <w:t>Nucleic acids research</w:t>
      </w:r>
      <w:r w:rsidRPr="005978CB">
        <w:rPr>
          <w:rFonts w:ascii="Arial" w:hAnsi="Arial" w:cs="Arial"/>
          <w:noProof/>
          <w:sz w:val="22"/>
          <w:szCs w:val="22"/>
        </w:rPr>
        <w:t xml:space="preserve">, </w:t>
      </w:r>
      <w:r w:rsidRPr="005978CB">
        <w:rPr>
          <w:rFonts w:ascii="Arial" w:hAnsi="Arial" w:cs="Arial"/>
          <w:b/>
          <w:noProof/>
          <w:sz w:val="22"/>
          <w:szCs w:val="22"/>
        </w:rPr>
        <w:t>31</w:t>
      </w:r>
      <w:r w:rsidRPr="005978CB">
        <w:rPr>
          <w:rFonts w:ascii="Arial" w:hAnsi="Arial" w:cs="Arial"/>
          <w:noProof/>
          <w:sz w:val="22"/>
          <w:szCs w:val="22"/>
        </w:rPr>
        <w:t>, 3795-3798.</w:t>
      </w:r>
      <w:bookmarkEnd w:id="43"/>
    </w:p>
    <w:p w14:paraId="758A323A" w14:textId="77777777" w:rsidR="002D36BA" w:rsidRPr="005978CB" w:rsidRDefault="002D36BA" w:rsidP="002D36BA">
      <w:pPr>
        <w:ind w:left="720" w:hanging="720"/>
        <w:rPr>
          <w:rFonts w:ascii="Arial" w:hAnsi="Arial" w:cs="Arial"/>
          <w:noProof/>
          <w:sz w:val="22"/>
          <w:szCs w:val="22"/>
        </w:rPr>
      </w:pPr>
      <w:bookmarkStart w:id="44" w:name="_ENREF_2"/>
      <w:r w:rsidRPr="005978CB">
        <w:rPr>
          <w:rFonts w:ascii="Arial" w:hAnsi="Arial" w:cs="Arial"/>
          <w:noProof/>
          <w:sz w:val="22"/>
          <w:szCs w:val="22"/>
        </w:rPr>
        <w:t>2.</w:t>
      </w:r>
      <w:r w:rsidRPr="005978CB">
        <w:rPr>
          <w:rFonts w:ascii="Arial" w:hAnsi="Arial" w:cs="Arial"/>
          <w:noProof/>
          <w:sz w:val="22"/>
          <w:szCs w:val="22"/>
        </w:rPr>
        <w:tab/>
        <w:t xml:space="preserve">Stein, L.D. (2013) Using GBrowse 2.0 to visualize and share next-generation sequence data. </w:t>
      </w:r>
      <w:r w:rsidRPr="005978CB">
        <w:rPr>
          <w:rFonts w:ascii="Arial" w:hAnsi="Arial" w:cs="Arial"/>
          <w:i/>
          <w:noProof/>
          <w:sz w:val="22"/>
          <w:szCs w:val="22"/>
        </w:rPr>
        <w:t>Brief Bioinform</w:t>
      </w:r>
      <w:r w:rsidRPr="005978CB">
        <w:rPr>
          <w:rFonts w:ascii="Arial" w:hAnsi="Arial" w:cs="Arial"/>
          <w:noProof/>
          <w:sz w:val="22"/>
          <w:szCs w:val="22"/>
        </w:rPr>
        <w:t xml:space="preserve">, </w:t>
      </w:r>
      <w:r w:rsidRPr="005978CB">
        <w:rPr>
          <w:rFonts w:ascii="Arial" w:hAnsi="Arial" w:cs="Arial"/>
          <w:b/>
          <w:noProof/>
          <w:sz w:val="22"/>
          <w:szCs w:val="22"/>
        </w:rPr>
        <w:t>14</w:t>
      </w:r>
      <w:r w:rsidRPr="005978CB">
        <w:rPr>
          <w:rFonts w:ascii="Arial" w:hAnsi="Arial" w:cs="Arial"/>
          <w:noProof/>
          <w:sz w:val="22"/>
          <w:szCs w:val="22"/>
        </w:rPr>
        <w:t>, 162-171.</w:t>
      </w:r>
      <w:bookmarkEnd w:id="44"/>
    </w:p>
    <w:p w14:paraId="51B5DC52" w14:textId="77777777" w:rsidR="002D36BA" w:rsidRPr="005978CB" w:rsidRDefault="002D36BA" w:rsidP="002D36BA">
      <w:pPr>
        <w:ind w:left="720" w:hanging="720"/>
        <w:rPr>
          <w:rFonts w:ascii="Arial" w:hAnsi="Arial" w:cs="Arial"/>
          <w:noProof/>
          <w:sz w:val="22"/>
          <w:szCs w:val="22"/>
        </w:rPr>
      </w:pPr>
      <w:bookmarkStart w:id="45" w:name="_ENREF_3"/>
      <w:r w:rsidRPr="005978CB">
        <w:rPr>
          <w:rFonts w:ascii="Arial" w:hAnsi="Arial" w:cs="Arial"/>
          <w:noProof/>
          <w:sz w:val="22"/>
          <w:szCs w:val="22"/>
        </w:rPr>
        <w:t>3.</w:t>
      </w:r>
      <w:r w:rsidRPr="005978CB">
        <w:rPr>
          <w:rFonts w:ascii="Arial" w:hAnsi="Arial" w:cs="Arial"/>
          <w:noProof/>
          <w:sz w:val="22"/>
          <w:szCs w:val="22"/>
        </w:rPr>
        <w:tab/>
        <w:t xml:space="preserve">Cingolani, P., Platts, A., Wang le, L., Coon, M., Nguyen, T., Wang, L., Land, S.J., Lu, X. and Ruden, D.M. (2012) A program for annotating and predicting the effects of single nucleotide polymorphisms, SnpEff: SNPs in the genome of Drosophila melanogaster strain w1118; iso-2; iso-3. </w:t>
      </w:r>
      <w:r w:rsidRPr="005978CB">
        <w:rPr>
          <w:rFonts w:ascii="Arial" w:hAnsi="Arial" w:cs="Arial"/>
          <w:i/>
          <w:noProof/>
          <w:sz w:val="22"/>
          <w:szCs w:val="22"/>
        </w:rPr>
        <w:t>Fly (Austin)</w:t>
      </w:r>
      <w:r w:rsidRPr="005978CB">
        <w:rPr>
          <w:rFonts w:ascii="Arial" w:hAnsi="Arial" w:cs="Arial"/>
          <w:noProof/>
          <w:sz w:val="22"/>
          <w:szCs w:val="22"/>
        </w:rPr>
        <w:t xml:space="preserve">, </w:t>
      </w:r>
      <w:r w:rsidRPr="005978CB">
        <w:rPr>
          <w:rFonts w:ascii="Arial" w:hAnsi="Arial" w:cs="Arial"/>
          <w:b/>
          <w:noProof/>
          <w:sz w:val="22"/>
          <w:szCs w:val="22"/>
        </w:rPr>
        <w:t>6</w:t>
      </w:r>
      <w:r w:rsidRPr="005978CB">
        <w:rPr>
          <w:rFonts w:ascii="Arial" w:hAnsi="Arial" w:cs="Arial"/>
          <w:noProof/>
          <w:sz w:val="22"/>
          <w:szCs w:val="22"/>
        </w:rPr>
        <w:t>, 80-92.</w:t>
      </w:r>
      <w:bookmarkEnd w:id="45"/>
    </w:p>
    <w:p w14:paraId="48D21C5E" w14:textId="77777777" w:rsidR="002D36BA" w:rsidRPr="005978CB" w:rsidRDefault="002D36BA" w:rsidP="002D36BA">
      <w:pPr>
        <w:ind w:left="720" w:hanging="720"/>
        <w:rPr>
          <w:rFonts w:ascii="Arial" w:hAnsi="Arial" w:cs="Arial"/>
          <w:noProof/>
          <w:sz w:val="22"/>
          <w:szCs w:val="22"/>
        </w:rPr>
      </w:pPr>
      <w:bookmarkStart w:id="46" w:name="_ENREF_4"/>
      <w:r w:rsidRPr="005978CB">
        <w:rPr>
          <w:rFonts w:ascii="Arial" w:hAnsi="Arial" w:cs="Arial"/>
          <w:noProof/>
          <w:sz w:val="22"/>
          <w:szCs w:val="22"/>
        </w:rPr>
        <w:t>4.</w:t>
      </w:r>
      <w:r w:rsidRPr="005978CB">
        <w:rPr>
          <w:rFonts w:ascii="Arial" w:hAnsi="Arial" w:cs="Arial"/>
          <w:noProof/>
          <w:sz w:val="22"/>
          <w:szCs w:val="22"/>
        </w:rPr>
        <w:tab/>
        <w:t>DePristo, M.A., Banks, E., Poplin, R., Garimella, K.V., Maguire, J.R., Hartl, C., Philippakis, A.A., del Angel, G., Rivas, M.A., Hanna, M.</w:t>
      </w:r>
      <w:r w:rsidRPr="005978CB">
        <w:rPr>
          <w:rFonts w:ascii="Arial" w:hAnsi="Arial" w:cs="Arial"/>
          <w:i/>
          <w:noProof/>
          <w:sz w:val="22"/>
          <w:szCs w:val="22"/>
        </w:rPr>
        <w:t xml:space="preserve"> et al.</w:t>
      </w:r>
      <w:r w:rsidRPr="005978CB">
        <w:rPr>
          <w:rFonts w:ascii="Arial" w:hAnsi="Arial" w:cs="Arial"/>
          <w:noProof/>
          <w:sz w:val="22"/>
          <w:szCs w:val="22"/>
        </w:rPr>
        <w:t xml:space="preserve"> (2011) A framework for variation discovery and genotyping using next-generation DNA sequencing data. </w:t>
      </w:r>
      <w:r w:rsidRPr="005978CB">
        <w:rPr>
          <w:rFonts w:ascii="Arial" w:hAnsi="Arial" w:cs="Arial"/>
          <w:i/>
          <w:noProof/>
          <w:sz w:val="22"/>
          <w:szCs w:val="22"/>
        </w:rPr>
        <w:t>Nat Genet</w:t>
      </w:r>
      <w:r w:rsidRPr="005978CB">
        <w:rPr>
          <w:rFonts w:ascii="Arial" w:hAnsi="Arial" w:cs="Arial"/>
          <w:noProof/>
          <w:sz w:val="22"/>
          <w:szCs w:val="22"/>
        </w:rPr>
        <w:t xml:space="preserve">, </w:t>
      </w:r>
      <w:r w:rsidRPr="005978CB">
        <w:rPr>
          <w:rFonts w:ascii="Arial" w:hAnsi="Arial" w:cs="Arial"/>
          <w:b/>
          <w:noProof/>
          <w:sz w:val="22"/>
          <w:szCs w:val="22"/>
        </w:rPr>
        <w:t>43</w:t>
      </w:r>
      <w:r w:rsidRPr="005978CB">
        <w:rPr>
          <w:rFonts w:ascii="Arial" w:hAnsi="Arial" w:cs="Arial"/>
          <w:noProof/>
          <w:sz w:val="22"/>
          <w:szCs w:val="22"/>
        </w:rPr>
        <w:t>, 491-498.</w:t>
      </w:r>
      <w:bookmarkEnd w:id="46"/>
    </w:p>
    <w:p w14:paraId="3F970F2D" w14:textId="77777777" w:rsidR="002D36BA" w:rsidRPr="005978CB" w:rsidRDefault="002D36BA" w:rsidP="002D36BA">
      <w:pPr>
        <w:ind w:left="720" w:hanging="720"/>
        <w:rPr>
          <w:rFonts w:ascii="Arial" w:hAnsi="Arial" w:cs="Arial"/>
          <w:noProof/>
          <w:sz w:val="22"/>
          <w:szCs w:val="22"/>
        </w:rPr>
      </w:pPr>
      <w:bookmarkStart w:id="47" w:name="_ENREF_5"/>
      <w:r w:rsidRPr="005978CB">
        <w:rPr>
          <w:rFonts w:ascii="Arial" w:hAnsi="Arial" w:cs="Arial"/>
          <w:noProof/>
          <w:sz w:val="22"/>
          <w:szCs w:val="22"/>
        </w:rPr>
        <w:t>5.</w:t>
      </w:r>
      <w:r w:rsidRPr="005978CB">
        <w:rPr>
          <w:rFonts w:ascii="Arial" w:hAnsi="Arial" w:cs="Arial"/>
          <w:noProof/>
          <w:sz w:val="22"/>
          <w:szCs w:val="22"/>
        </w:rPr>
        <w:tab/>
        <w:t xml:space="preserve">Trapnell, C., Pachter, L. and Salzberg, S.L. (2009) TopHat: discovering splice junctions with RNA-Seq. </w:t>
      </w:r>
      <w:r w:rsidRPr="005978CB">
        <w:rPr>
          <w:rFonts w:ascii="Arial" w:hAnsi="Arial" w:cs="Arial"/>
          <w:i/>
          <w:noProof/>
          <w:sz w:val="22"/>
          <w:szCs w:val="22"/>
        </w:rPr>
        <w:t>Bioinformatics</w:t>
      </w:r>
      <w:r w:rsidRPr="005978CB">
        <w:rPr>
          <w:rFonts w:ascii="Arial" w:hAnsi="Arial" w:cs="Arial"/>
          <w:noProof/>
          <w:sz w:val="22"/>
          <w:szCs w:val="22"/>
        </w:rPr>
        <w:t xml:space="preserve">, </w:t>
      </w:r>
      <w:r w:rsidRPr="005978CB">
        <w:rPr>
          <w:rFonts w:ascii="Arial" w:hAnsi="Arial" w:cs="Arial"/>
          <w:b/>
          <w:noProof/>
          <w:sz w:val="22"/>
          <w:szCs w:val="22"/>
        </w:rPr>
        <w:t>25</w:t>
      </w:r>
      <w:r w:rsidRPr="005978CB">
        <w:rPr>
          <w:rFonts w:ascii="Arial" w:hAnsi="Arial" w:cs="Arial"/>
          <w:noProof/>
          <w:sz w:val="22"/>
          <w:szCs w:val="22"/>
        </w:rPr>
        <w:t>, 1105-1111.</w:t>
      </w:r>
      <w:bookmarkEnd w:id="47"/>
    </w:p>
    <w:p w14:paraId="212E00B3" w14:textId="77777777" w:rsidR="002D36BA" w:rsidRPr="005978CB" w:rsidRDefault="002D36BA" w:rsidP="002D36BA">
      <w:pPr>
        <w:ind w:left="720" w:hanging="720"/>
        <w:rPr>
          <w:rFonts w:ascii="Arial" w:hAnsi="Arial" w:cs="Arial"/>
          <w:noProof/>
          <w:sz w:val="22"/>
          <w:szCs w:val="22"/>
        </w:rPr>
      </w:pPr>
      <w:bookmarkStart w:id="48" w:name="_ENREF_6"/>
      <w:r w:rsidRPr="005978CB">
        <w:rPr>
          <w:rFonts w:ascii="Arial" w:hAnsi="Arial" w:cs="Arial"/>
          <w:noProof/>
          <w:sz w:val="22"/>
          <w:szCs w:val="22"/>
        </w:rPr>
        <w:t>6.</w:t>
      </w:r>
      <w:r w:rsidRPr="005978CB">
        <w:rPr>
          <w:rFonts w:ascii="Arial" w:hAnsi="Arial" w:cs="Arial"/>
          <w:noProof/>
          <w:sz w:val="22"/>
          <w:szCs w:val="22"/>
        </w:rPr>
        <w:tab/>
        <w:t xml:space="preserve">Anders, S., Pyl, P.T. and Huber, W. (2014) </w:t>
      </w:r>
      <w:r w:rsidRPr="005978CB">
        <w:rPr>
          <w:rFonts w:ascii="Arial" w:hAnsi="Arial" w:cs="Arial"/>
          <w:i/>
          <w:noProof/>
          <w:sz w:val="22"/>
          <w:szCs w:val="22"/>
        </w:rPr>
        <w:t>HTSeq: A Python framework to work with high-throughput sequencing data</w:t>
      </w:r>
      <w:r w:rsidRPr="005978CB">
        <w:rPr>
          <w:rFonts w:ascii="Arial" w:hAnsi="Arial" w:cs="Arial"/>
          <w:noProof/>
          <w:sz w:val="22"/>
          <w:szCs w:val="22"/>
        </w:rPr>
        <w:t>.</w:t>
      </w:r>
      <w:bookmarkEnd w:id="48"/>
    </w:p>
    <w:p w14:paraId="7CDD9436" w14:textId="77777777" w:rsidR="002D36BA" w:rsidRPr="005978CB" w:rsidRDefault="002D36BA" w:rsidP="002D36BA">
      <w:pPr>
        <w:rPr>
          <w:rFonts w:ascii="Arial" w:hAnsi="Arial" w:cs="Arial"/>
          <w:b/>
          <w:noProof/>
          <w:sz w:val="22"/>
          <w:szCs w:val="22"/>
        </w:rPr>
      </w:pPr>
    </w:p>
    <w:p w14:paraId="5B8BDCDE" w14:textId="77777777" w:rsidR="00721F0B" w:rsidRPr="005978CB" w:rsidRDefault="00BD0B69" w:rsidP="002867C0">
      <w:pPr>
        <w:rPr>
          <w:rFonts w:ascii="Arial" w:hAnsi="Arial" w:cs="Arial"/>
          <w:sz w:val="22"/>
          <w:szCs w:val="22"/>
          <w:lang w:val="en-CA"/>
        </w:rPr>
      </w:pPr>
      <w:r w:rsidRPr="005978CB">
        <w:rPr>
          <w:rFonts w:ascii="Arial" w:hAnsi="Arial" w:cs="Arial"/>
          <w:sz w:val="22"/>
          <w:szCs w:val="22"/>
        </w:rPr>
        <w:fldChar w:fldCharType="end"/>
      </w:r>
    </w:p>
    <w:sectPr w:rsidR="00721F0B" w:rsidRPr="005978CB" w:rsidSect="005978CB">
      <w:footerReference w:type="default" r:id="rId2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2A0B6B" w14:textId="77777777" w:rsidR="00ED0E70" w:rsidRDefault="00ED0E70" w:rsidP="00414DB1">
      <w:r>
        <w:separator/>
      </w:r>
    </w:p>
  </w:endnote>
  <w:endnote w:type="continuationSeparator" w:id="0">
    <w:p w14:paraId="3530D3F6" w14:textId="77777777" w:rsidR="00ED0E70" w:rsidRDefault="00ED0E70" w:rsidP="00414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00002A87" w:usb1="80000000" w:usb2="00000008" w:usb3="00000000" w:csb0="000001F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1973483"/>
      <w:docPartObj>
        <w:docPartGallery w:val="Page Numbers (Bottom of Page)"/>
        <w:docPartUnique/>
      </w:docPartObj>
    </w:sdtPr>
    <w:sdtEndPr>
      <w:rPr>
        <w:rFonts w:ascii="Arial" w:hAnsi="Arial" w:cs="Arial"/>
        <w:noProof/>
      </w:rPr>
    </w:sdtEndPr>
    <w:sdtContent>
      <w:p w14:paraId="20BB105E" w14:textId="77777777" w:rsidR="009B085C" w:rsidRPr="00414DB1" w:rsidRDefault="009B085C">
        <w:pPr>
          <w:pStyle w:val="Footer"/>
          <w:jc w:val="center"/>
          <w:rPr>
            <w:rFonts w:ascii="Arial" w:hAnsi="Arial" w:cs="Arial"/>
          </w:rPr>
        </w:pPr>
        <w:r w:rsidRPr="00414DB1">
          <w:rPr>
            <w:rFonts w:ascii="Arial" w:hAnsi="Arial" w:cs="Arial"/>
          </w:rPr>
          <w:fldChar w:fldCharType="begin"/>
        </w:r>
        <w:r w:rsidRPr="00414DB1">
          <w:rPr>
            <w:rFonts w:ascii="Arial" w:hAnsi="Arial" w:cs="Arial"/>
          </w:rPr>
          <w:instrText xml:space="preserve"> PAGE   \* MERGEFORMAT </w:instrText>
        </w:r>
        <w:r w:rsidRPr="00414DB1">
          <w:rPr>
            <w:rFonts w:ascii="Arial" w:hAnsi="Arial" w:cs="Arial"/>
          </w:rPr>
          <w:fldChar w:fldCharType="separate"/>
        </w:r>
        <w:r w:rsidR="00BB6E1F">
          <w:rPr>
            <w:rFonts w:ascii="Arial" w:hAnsi="Arial" w:cs="Arial"/>
            <w:noProof/>
          </w:rPr>
          <w:t>19</w:t>
        </w:r>
        <w:r w:rsidRPr="00414DB1">
          <w:rPr>
            <w:rFonts w:ascii="Arial" w:hAnsi="Arial" w:cs="Arial"/>
            <w:noProof/>
          </w:rPr>
          <w:fldChar w:fldCharType="end"/>
        </w:r>
      </w:p>
    </w:sdtContent>
  </w:sdt>
  <w:p w14:paraId="436FA10B" w14:textId="77777777" w:rsidR="009B085C" w:rsidRDefault="009B085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A630FF" w14:textId="77777777" w:rsidR="00ED0E70" w:rsidRDefault="00ED0E70" w:rsidP="00414DB1">
      <w:r>
        <w:separator/>
      </w:r>
    </w:p>
  </w:footnote>
  <w:footnote w:type="continuationSeparator" w:id="0">
    <w:p w14:paraId="1D9F8310" w14:textId="77777777" w:rsidR="00ED0E70" w:rsidRDefault="00ED0E70" w:rsidP="00414D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Nucleic Acids Res&lt;/Style&gt;&lt;LeftDelim&gt;{&lt;/LeftDelim&gt;&lt;RightDelim&gt;}&lt;/RightDelim&gt;&lt;FontName&gt;Times New Roman&lt;/FontName&gt;&lt;FontSize&gt;12&lt;/FontSize&gt;&lt;ReflistTitle&gt;References&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t9txdta4aazxrezt2j52wrda9txetv0dda5&quot;&gt;Methods References&lt;record-ids&gt;&lt;item&gt;182&lt;/item&gt;&lt;item&gt;1445&lt;/item&gt;&lt;item&gt;2101&lt;/item&gt;&lt;item&gt;2196&lt;/item&gt;&lt;item&gt;2218&lt;/item&gt;&lt;item&gt;2225&lt;/item&gt;&lt;/record-ids&gt;&lt;/item&gt;&lt;/Libraries&gt;"/>
  </w:docVars>
  <w:rsids>
    <w:rsidRoot w:val="00BD0B69"/>
    <w:rsid w:val="000611EA"/>
    <w:rsid w:val="00134001"/>
    <w:rsid w:val="00186355"/>
    <w:rsid w:val="001D590F"/>
    <w:rsid w:val="001F18FD"/>
    <w:rsid w:val="002412AD"/>
    <w:rsid w:val="002867C0"/>
    <w:rsid w:val="0029124F"/>
    <w:rsid w:val="002C5013"/>
    <w:rsid w:val="002D36BA"/>
    <w:rsid w:val="002E3D1E"/>
    <w:rsid w:val="00315B50"/>
    <w:rsid w:val="0032320F"/>
    <w:rsid w:val="00414DB1"/>
    <w:rsid w:val="00421135"/>
    <w:rsid w:val="004328EE"/>
    <w:rsid w:val="0044729D"/>
    <w:rsid w:val="004C4C9E"/>
    <w:rsid w:val="004D3952"/>
    <w:rsid w:val="004D4FDC"/>
    <w:rsid w:val="00572324"/>
    <w:rsid w:val="005924F9"/>
    <w:rsid w:val="005978CB"/>
    <w:rsid w:val="006043E5"/>
    <w:rsid w:val="006261BF"/>
    <w:rsid w:val="00650AC4"/>
    <w:rsid w:val="006A6B34"/>
    <w:rsid w:val="006C4777"/>
    <w:rsid w:val="00721F0B"/>
    <w:rsid w:val="00751238"/>
    <w:rsid w:val="00773A9B"/>
    <w:rsid w:val="00790E3C"/>
    <w:rsid w:val="007D197E"/>
    <w:rsid w:val="00801311"/>
    <w:rsid w:val="00817E5C"/>
    <w:rsid w:val="00867B6A"/>
    <w:rsid w:val="008769C4"/>
    <w:rsid w:val="008A281C"/>
    <w:rsid w:val="008E02EA"/>
    <w:rsid w:val="008F3565"/>
    <w:rsid w:val="00995E59"/>
    <w:rsid w:val="009B085C"/>
    <w:rsid w:val="00A47512"/>
    <w:rsid w:val="00A856CA"/>
    <w:rsid w:val="00A875A2"/>
    <w:rsid w:val="00B03ED0"/>
    <w:rsid w:val="00BB6E1F"/>
    <w:rsid w:val="00BC6AE8"/>
    <w:rsid w:val="00BD0B69"/>
    <w:rsid w:val="00BD7401"/>
    <w:rsid w:val="00C77BC3"/>
    <w:rsid w:val="00DC26B9"/>
    <w:rsid w:val="00DC6D23"/>
    <w:rsid w:val="00ED0E70"/>
    <w:rsid w:val="00EF05E6"/>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9736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777"/>
    <w:pPr>
      <w:spacing w:after="0" w:line="240" w:lineRule="auto"/>
    </w:pPr>
    <w:rPr>
      <w:rFonts w:ascii="Times New Roman" w:eastAsiaTheme="minorEastAsia" w:hAnsi="Times New Roman" w:cs="Times New Roman"/>
      <w:sz w:val="24"/>
      <w:szCs w:val="24"/>
      <w:lang w:val="en-US"/>
    </w:rPr>
  </w:style>
  <w:style w:type="paragraph" w:styleId="Heading1">
    <w:name w:val="heading 1"/>
    <w:basedOn w:val="Normal"/>
    <w:next w:val="Normal"/>
    <w:link w:val="Heading1Char"/>
    <w:uiPriority w:val="9"/>
    <w:qFormat/>
    <w:rsid w:val="007D197E"/>
    <w:pPr>
      <w:jc w:val="both"/>
      <w:outlineLvl w:val="0"/>
    </w:pPr>
    <w:rPr>
      <w:rFonts w:ascii="Arial" w:hAnsi="Arial" w:cs="Arial"/>
      <w:b/>
      <w:sz w:val="22"/>
      <w:szCs w:val="22"/>
    </w:rPr>
  </w:style>
  <w:style w:type="paragraph" w:styleId="Heading2">
    <w:name w:val="heading 2"/>
    <w:basedOn w:val="Normal"/>
    <w:next w:val="Normal"/>
    <w:link w:val="Heading2Char"/>
    <w:uiPriority w:val="9"/>
    <w:unhideWhenUsed/>
    <w:qFormat/>
    <w:rsid w:val="00867B6A"/>
    <w:pPr>
      <w:jc w:val="both"/>
      <w:outlineLvl w:val="1"/>
    </w:pPr>
    <w:rPr>
      <w:rFonts w:ascii="Arial" w:hAnsi="Arial" w:cs="Arial"/>
      <w:sz w:val="22"/>
      <w:szCs w:val="22"/>
      <w:u w:val="single"/>
    </w:rPr>
  </w:style>
  <w:style w:type="paragraph" w:styleId="Heading3">
    <w:name w:val="heading 3"/>
    <w:basedOn w:val="Normal"/>
    <w:next w:val="Normal"/>
    <w:link w:val="Heading3Char"/>
    <w:uiPriority w:val="9"/>
    <w:unhideWhenUsed/>
    <w:qFormat/>
    <w:rsid w:val="002867C0"/>
    <w:pPr>
      <w:jc w:val="both"/>
      <w:outlineLvl w:val="2"/>
    </w:pPr>
    <w:rPr>
      <w:rFonts w:ascii="Arial" w:hAnsi="Arial" w:cs="Arial"/>
      <w:i/>
      <w:sz w:val="22"/>
      <w:szCs w:val="22"/>
    </w:rPr>
  </w:style>
  <w:style w:type="paragraph" w:styleId="Heading4">
    <w:name w:val="heading 4"/>
    <w:basedOn w:val="Normal"/>
    <w:next w:val="Normal"/>
    <w:link w:val="Heading4Char"/>
    <w:uiPriority w:val="9"/>
    <w:unhideWhenUsed/>
    <w:qFormat/>
    <w:rsid w:val="002867C0"/>
    <w:pPr>
      <w:jc w:val="both"/>
      <w:outlineLvl w:val="3"/>
    </w:pPr>
    <w:rPr>
      <w:rFonts w:ascii="Arial" w:hAnsi="Arial" w:cs="Arial"/>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D0B69"/>
    <w:rPr>
      <w:sz w:val="18"/>
      <w:szCs w:val="18"/>
    </w:rPr>
  </w:style>
  <w:style w:type="paragraph" w:styleId="CommentText">
    <w:name w:val="annotation text"/>
    <w:basedOn w:val="Normal"/>
    <w:link w:val="CommentTextChar"/>
    <w:uiPriority w:val="99"/>
    <w:semiHidden/>
    <w:unhideWhenUsed/>
    <w:rsid w:val="00BD0B69"/>
  </w:style>
  <w:style w:type="character" w:customStyle="1" w:styleId="CommentTextChar">
    <w:name w:val="Comment Text Char"/>
    <w:basedOn w:val="DefaultParagraphFont"/>
    <w:link w:val="CommentText"/>
    <w:uiPriority w:val="99"/>
    <w:semiHidden/>
    <w:rsid w:val="00BD0B69"/>
    <w:rPr>
      <w:rFonts w:ascii="Times New Roman" w:eastAsiaTheme="minorEastAsia" w:hAnsi="Times New Roman" w:cs="Times New Roman"/>
      <w:sz w:val="24"/>
      <w:szCs w:val="24"/>
      <w:lang w:val="en-US"/>
    </w:rPr>
  </w:style>
  <w:style w:type="paragraph" w:styleId="BalloonText">
    <w:name w:val="Balloon Text"/>
    <w:basedOn w:val="Normal"/>
    <w:link w:val="BalloonTextChar"/>
    <w:uiPriority w:val="99"/>
    <w:semiHidden/>
    <w:unhideWhenUsed/>
    <w:rsid w:val="00BD0B69"/>
    <w:rPr>
      <w:rFonts w:ascii="Tahoma" w:hAnsi="Tahoma" w:cs="Tahoma"/>
      <w:sz w:val="16"/>
      <w:szCs w:val="16"/>
    </w:rPr>
  </w:style>
  <w:style w:type="character" w:customStyle="1" w:styleId="BalloonTextChar">
    <w:name w:val="Balloon Text Char"/>
    <w:basedOn w:val="DefaultParagraphFont"/>
    <w:link w:val="BalloonText"/>
    <w:uiPriority w:val="99"/>
    <w:semiHidden/>
    <w:rsid w:val="00BD0B69"/>
    <w:rPr>
      <w:rFonts w:ascii="Tahoma" w:eastAsiaTheme="minorEastAsia" w:hAnsi="Tahoma" w:cs="Tahoma"/>
      <w:sz w:val="16"/>
      <w:szCs w:val="16"/>
      <w:lang w:val="en-US"/>
    </w:rPr>
  </w:style>
  <w:style w:type="character" w:styleId="Hyperlink">
    <w:name w:val="Hyperlink"/>
    <w:basedOn w:val="DefaultParagraphFont"/>
    <w:uiPriority w:val="99"/>
    <w:unhideWhenUsed/>
    <w:rsid w:val="00BD0B69"/>
    <w:rPr>
      <w:color w:val="0000FF" w:themeColor="hyperlink"/>
      <w:u w:val="single"/>
    </w:rPr>
  </w:style>
  <w:style w:type="character" w:customStyle="1" w:styleId="Heading1Char">
    <w:name w:val="Heading 1 Char"/>
    <w:basedOn w:val="DefaultParagraphFont"/>
    <w:link w:val="Heading1"/>
    <w:uiPriority w:val="9"/>
    <w:rsid w:val="007D197E"/>
    <w:rPr>
      <w:rFonts w:ascii="Arial" w:eastAsiaTheme="minorEastAsia" w:hAnsi="Arial" w:cs="Arial"/>
      <w:b/>
      <w:lang w:val="en-US"/>
    </w:rPr>
  </w:style>
  <w:style w:type="character" w:customStyle="1" w:styleId="Heading2Char">
    <w:name w:val="Heading 2 Char"/>
    <w:basedOn w:val="DefaultParagraphFont"/>
    <w:link w:val="Heading2"/>
    <w:uiPriority w:val="9"/>
    <w:rsid w:val="00867B6A"/>
    <w:rPr>
      <w:rFonts w:ascii="Arial" w:eastAsiaTheme="minorEastAsia" w:hAnsi="Arial" w:cs="Arial"/>
      <w:u w:val="single"/>
      <w:lang w:val="en-US"/>
    </w:rPr>
  </w:style>
  <w:style w:type="paragraph" w:styleId="CommentSubject">
    <w:name w:val="annotation subject"/>
    <w:basedOn w:val="CommentText"/>
    <w:next w:val="CommentText"/>
    <w:link w:val="CommentSubjectChar"/>
    <w:uiPriority w:val="99"/>
    <w:semiHidden/>
    <w:unhideWhenUsed/>
    <w:rsid w:val="008E02EA"/>
    <w:rPr>
      <w:b/>
      <w:bCs/>
      <w:sz w:val="20"/>
      <w:szCs w:val="20"/>
    </w:rPr>
  </w:style>
  <w:style w:type="character" w:customStyle="1" w:styleId="CommentSubjectChar">
    <w:name w:val="Comment Subject Char"/>
    <w:basedOn w:val="CommentTextChar"/>
    <w:link w:val="CommentSubject"/>
    <w:uiPriority w:val="99"/>
    <w:semiHidden/>
    <w:rsid w:val="008E02EA"/>
    <w:rPr>
      <w:rFonts w:ascii="Times New Roman" w:eastAsiaTheme="minorEastAsia" w:hAnsi="Times New Roman" w:cs="Times New Roman"/>
      <w:b/>
      <w:bCs/>
      <w:sz w:val="20"/>
      <w:szCs w:val="20"/>
      <w:lang w:val="en-US"/>
    </w:rPr>
  </w:style>
  <w:style w:type="paragraph" w:styleId="Header">
    <w:name w:val="header"/>
    <w:basedOn w:val="Normal"/>
    <w:link w:val="HeaderChar"/>
    <w:uiPriority w:val="99"/>
    <w:unhideWhenUsed/>
    <w:rsid w:val="00414DB1"/>
    <w:pPr>
      <w:tabs>
        <w:tab w:val="center" w:pos="4680"/>
        <w:tab w:val="right" w:pos="9360"/>
      </w:tabs>
    </w:pPr>
  </w:style>
  <w:style w:type="character" w:customStyle="1" w:styleId="HeaderChar">
    <w:name w:val="Header Char"/>
    <w:basedOn w:val="DefaultParagraphFont"/>
    <w:link w:val="Header"/>
    <w:uiPriority w:val="99"/>
    <w:rsid w:val="00414DB1"/>
    <w:rPr>
      <w:rFonts w:ascii="Times New Roman" w:eastAsiaTheme="minorEastAsia" w:hAnsi="Times New Roman" w:cs="Times New Roman"/>
      <w:sz w:val="24"/>
      <w:szCs w:val="24"/>
      <w:lang w:val="en-US"/>
    </w:rPr>
  </w:style>
  <w:style w:type="paragraph" w:styleId="Footer">
    <w:name w:val="footer"/>
    <w:basedOn w:val="Normal"/>
    <w:link w:val="FooterChar"/>
    <w:uiPriority w:val="99"/>
    <w:unhideWhenUsed/>
    <w:rsid w:val="00414DB1"/>
    <w:pPr>
      <w:tabs>
        <w:tab w:val="center" w:pos="4680"/>
        <w:tab w:val="right" w:pos="9360"/>
      </w:tabs>
    </w:pPr>
  </w:style>
  <w:style w:type="character" w:customStyle="1" w:styleId="FooterChar">
    <w:name w:val="Footer Char"/>
    <w:basedOn w:val="DefaultParagraphFont"/>
    <w:link w:val="Footer"/>
    <w:uiPriority w:val="99"/>
    <w:rsid w:val="00414DB1"/>
    <w:rPr>
      <w:rFonts w:ascii="Times New Roman" w:eastAsiaTheme="minorEastAsia" w:hAnsi="Times New Roman" w:cs="Times New Roman"/>
      <w:sz w:val="24"/>
      <w:szCs w:val="24"/>
      <w:lang w:val="en-US"/>
    </w:rPr>
  </w:style>
  <w:style w:type="character" w:customStyle="1" w:styleId="Heading3Char">
    <w:name w:val="Heading 3 Char"/>
    <w:basedOn w:val="DefaultParagraphFont"/>
    <w:link w:val="Heading3"/>
    <w:uiPriority w:val="9"/>
    <w:rsid w:val="002867C0"/>
    <w:rPr>
      <w:rFonts w:ascii="Arial" w:eastAsiaTheme="minorEastAsia" w:hAnsi="Arial" w:cs="Arial"/>
      <w:i/>
      <w:lang w:val="en-US"/>
    </w:rPr>
  </w:style>
  <w:style w:type="character" w:customStyle="1" w:styleId="Heading4Char">
    <w:name w:val="Heading 4 Char"/>
    <w:basedOn w:val="DefaultParagraphFont"/>
    <w:link w:val="Heading4"/>
    <w:uiPriority w:val="9"/>
    <w:rsid w:val="002867C0"/>
    <w:rPr>
      <w:rFonts w:ascii="Arial" w:eastAsiaTheme="minorEastAsia" w:hAnsi="Arial" w:cs="Arial"/>
      <w:b/>
      <w:lang w:val="en-US"/>
    </w:rPr>
  </w:style>
  <w:style w:type="paragraph" w:styleId="TOC3">
    <w:name w:val="toc 3"/>
    <w:basedOn w:val="Normal"/>
    <w:next w:val="Normal"/>
    <w:autoRedefine/>
    <w:uiPriority w:val="39"/>
    <w:unhideWhenUsed/>
    <w:rsid w:val="006C4777"/>
    <w:pPr>
      <w:ind w:left="480"/>
    </w:pPr>
    <w:rPr>
      <w:rFonts w:ascii="Arial" w:hAnsi="Arial"/>
      <w:sz w:val="22"/>
    </w:rPr>
  </w:style>
  <w:style w:type="paragraph" w:styleId="TOC1">
    <w:name w:val="toc 1"/>
    <w:basedOn w:val="Normal"/>
    <w:next w:val="Normal"/>
    <w:autoRedefine/>
    <w:uiPriority w:val="39"/>
    <w:unhideWhenUsed/>
    <w:rsid w:val="006C4777"/>
    <w:pPr>
      <w:spacing w:before="120" w:after="120"/>
    </w:pPr>
    <w:rPr>
      <w:rFonts w:ascii="Arial" w:hAnsi="Arial"/>
      <w:b/>
      <w:sz w:val="22"/>
    </w:rPr>
  </w:style>
  <w:style w:type="paragraph" w:styleId="TOC4">
    <w:name w:val="toc 4"/>
    <w:basedOn w:val="Normal"/>
    <w:next w:val="Normal"/>
    <w:autoRedefine/>
    <w:uiPriority w:val="39"/>
    <w:unhideWhenUsed/>
    <w:rsid w:val="006C4777"/>
    <w:pPr>
      <w:ind w:left="720"/>
    </w:pPr>
    <w:rPr>
      <w:rFonts w:ascii="Arial" w:hAnsi="Arial"/>
      <w:sz w:val="22"/>
    </w:rPr>
  </w:style>
  <w:style w:type="paragraph" w:styleId="TOC2">
    <w:name w:val="toc 2"/>
    <w:basedOn w:val="Normal"/>
    <w:next w:val="Normal"/>
    <w:autoRedefine/>
    <w:uiPriority w:val="39"/>
    <w:unhideWhenUsed/>
    <w:rsid w:val="006C4777"/>
    <w:pPr>
      <w:spacing w:before="120" w:after="120"/>
      <w:ind w:left="240"/>
    </w:pPr>
    <w:rPr>
      <w:rFonts w:ascii="Arial" w:hAnsi="Arial"/>
      <w:sz w:val="22"/>
      <w:u w:val="single"/>
    </w:rPr>
  </w:style>
  <w:style w:type="paragraph" w:styleId="TOAHeading">
    <w:name w:val="toa heading"/>
    <w:basedOn w:val="Normal"/>
    <w:next w:val="Normal"/>
    <w:uiPriority w:val="99"/>
    <w:semiHidden/>
    <w:unhideWhenUsed/>
    <w:rsid w:val="006C4777"/>
    <w:pPr>
      <w:spacing w:before="120"/>
    </w:pPr>
    <w:rPr>
      <w:rFonts w:ascii="Arial" w:eastAsiaTheme="majorEastAsia" w:hAnsi="Arial" w:cstheme="majorBidi"/>
      <w:b/>
      <w:bCs/>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777"/>
    <w:pPr>
      <w:spacing w:after="0" w:line="240" w:lineRule="auto"/>
    </w:pPr>
    <w:rPr>
      <w:rFonts w:ascii="Times New Roman" w:eastAsiaTheme="minorEastAsia" w:hAnsi="Times New Roman" w:cs="Times New Roman"/>
      <w:sz w:val="24"/>
      <w:szCs w:val="24"/>
      <w:lang w:val="en-US"/>
    </w:rPr>
  </w:style>
  <w:style w:type="paragraph" w:styleId="Heading1">
    <w:name w:val="heading 1"/>
    <w:basedOn w:val="Normal"/>
    <w:next w:val="Normal"/>
    <w:link w:val="Heading1Char"/>
    <w:uiPriority w:val="9"/>
    <w:qFormat/>
    <w:rsid w:val="007D197E"/>
    <w:pPr>
      <w:jc w:val="both"/>
      <w:outlineLvl w:val="0"/>
    </w:pPr>
    <w:rPr>
      <w:rFonts w:ascii="Arial" w:hAnsi="Arial" w:cs="Arial"/>
      <w:b/>
      <w:sz w:val="22"/>
      <w:szCs w:val="22"/>
    </w:rPr>
  </w:style>
  <w:style w:type="paragraph" w:styleId="Heading2">
    <w:name w:val="heading 2"/>
    <w:basedOn w:val="Normal"/>
    <w:next w:val="Normal"/>
    <w:link w:val="Heading2Char"/>
    <w:uiPriority w:val="9"/>
    <w:unhideWhenUsed/>
    <w:qFormat/>
    <w:rsid w:val="00867B6A"/>
    <w:pPr>
      <w:jc w:val="both"/>
      <w:outlineLvl w:val="1"/>
    </w:pPr>
    <w:rPr>
      <w:rFonts w:ascii="Arial" w:hAnsi="Arial" w:cs="Arial"/>
      <w:sz w:val="22"/>
      <w:szCs w:val="22"/>
      <w:u w:val="single"/>
    </w:rPr>
  </w:style>
  <w:style w:type="paragraph" w:styleId="Heading3">
    <w:name w:val="heading 3"/>
    <w:basedOn w:val="Normal"/>
    <w:next w:val="Normal"/>
    <w:link w:val="Heading3Char"/>
    <w:uiPriority w:val="9"/>
    <w:unhideWhenUsed/>
    <w:qFormat/>
    <w:rsid w:val="002867C0"/>
    <w:pPr>
      <w:jc w:val="both"/>
      <w:outlineLvl w:val="2"/>
    </w:pPr>
    <w:rPr>
      <w:rFonts w:ascii="Arial" w:hAnsi="Arial" w:cs="Arial"/>
      <w:i/>
      <w:sz w:val="22"/>
      <w:szCs w:val="22"/>
    </w:rPr>
  </w:style>
  <w:style w:type="paragraph" w:styleId="Heading4">
    <w:name w:val="heading 4"/>
    <w:basedOn w:val="Normal"/>
    <w:next w:val="Normal"/>
    <w:link w:val="Heading4Char"/>
    <w:uiPriority w:val="9"/>
    <w:unhideWhenUsed/>
    <w:qFormat/>
    <w:rsid w:val="002867C0"/>
    <w:pPr>
      <w:jc w:val="both"/>
      <w:outlineLvl w:val="3"/>
    </w:pPr>
    <w:rPr>
      <w:rFonts w:ascii="Arial" w:hAnsi="Arial" w:cs="Arial"/>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D0B69"/>
    <w:rPr>
      <w:sz w:val="18"/>
      <w:szCs w:val="18"/>
    </w:rPr>
  </w:style>
  <w:style w:type="paragraph" w:styleId="CommentText">
    <w:name w:val="annotation text"/>
    <w:basedOn w:val="Normal"/>
    <w:link w:val="CommentTextChar"/>
    <w:uiPriority w:val="99"/>
    <w:semiHidden/>
    <w:unhideWhenUsed/>
    <w:rsid w:val="00BD0B69"/>
  </w:style>
  <w:style w:type="character" w:customStyle="1" w:styleId="CommentTextChar">
    <w:name w:val="Comment Text Char"/>
    <w:basedOn w:val="DefaultParagraphFont"/>
    <w:link w:val="CommentText"/>
    <w:uiPriority w:val="99"/>
    <w:semiHidden/>
    <w:rsid w:val="00BD0B69"/>
    <w:rPr>
      <w:rFonts w:ascii="Times New Roman" w:eastAsiaTheme="minorEastAsia" w:hAnsi="Times New Roman" w:cs="Times New Roman"/>
      <w:sz w:val="24"/>
      <w:szCs w:val="24"/>
      <w:lang w:val="en-US"/>
    </w:rPr>
  </w:style>
  <w:style w:type="paragraph" w:styleId="BalloonText">
    <w:name w:val="Balloon Text"/>
    <w:basedOn w:val="Normal"/>
    <w:link w:val="BalloonTextChar"/>
    <w:uiPriority w:val="99"/>
    <w:semiHidden/>
    <w:unhideWhenUsed/>
    <w:rsid w:val="00BD0B69"/>
    <w:rPr>
      <w:rFonts w:ascii="Tahoma" w:hAnsi="Tahoma" w:cs="Tahoma"/>
      <w:sz w:val="16"/>
      <w:szCs w:val="16"/>
    </w:rPr>
  </w:style>
  <w:style w:type="character" w:customStyle="1" w:styleId="BalloonTextChar">
    <w:name w:val="Balloon Text Char"/>
    <w:basedOn w:val="DefaultParagraphFont"/>
    <w:link w:val="BalloonText"/>
    <w:uiPriority w:val="99"/>
    <w:semiHidden/>
    <w:rsid w:val="00BD0B69"/>
    <w:rPr>
      <w:rFonts w:ascii="Tahoma" w:eastAsiaTheme="minorEastAsia" w:hAnsi="Tahoma" w:cs="Tahoma"/>
      <w:sz w:val="16"/>
      <w:szCs w:val="16"/>
      <w:lang w:val="en-US"/>
    </w:rPr>
  </w:style>
  <w:style w:type="character" w:styleId="Hyperlink">
    <w:name w:val="Hyperlink"/>
    <w:basedOn w:val="DefaultParagraphFont"/>
    <w:uiPriority w:val="99"/>
    <w:unhideWhenUsed/>
    <w:rsid w:val="00BD0B69"/>
    <w:rPr>
      <w:color w:val="0000FF" w:themeColor="hyperlink"/>
      <w:u w:val="single"/>
    </w:rPr>
  </w:style>
  <w:style w:type="character" w:customStyle="1" w:styleId="Heading1Char">
    <w:name w:val="Heading 1 Char"/>
    <w:basedOn w:val="DefaultParagraphFont"/>
    <w:link w:val="Heading1"/>
    <w:uiPriority w:val="9"/>
    <w:rsid w:val="007D197E"/>
    <w:rPr>
      <w:rFonts w:ascii="Arial" w:eastAsiaTheme="minorEastAsia" w:hAnsi="Arial" w:cs="Arial"/>
      <w:b/>
      <w:lang w:val="en-US"/>
    </w:rPr>
  </w:style>
  <w:style w:type="character" w:customStyle="1" w:styleId="Heading2Char">
    <w:name w:val="Heading 2 Char"/>
    <w:basedOn w:val="DefaultParagraphFont"/>
    <w:link w:val="Heading2"/>
    <w:uiPriority w:val="9"/>
    <w:rsid w:val="00867B6A"/>
    <w:rPr>
      <w:rFonts w:ascii="Arial" w:eastAsiaTheme="minorEastAsia" w:hAnsi="Arial" w:cs="Arial"/>
      <w:u w:val="single"/>
      <w:lang w:val="en-US"/>
    </w:rPr>
  </w:style>
  <w:style w:type="paragraph" w:styleId="CommentSubject">
    <w:name w:val="annotation subject"/>
    <w:basedOn w:val="CommentText"/>
    <w:next w:val="CommentText"/>
    <w:link w:val="CommentSubjectChar"/>
    <w:uiPriority w:val="99"/>
    <w:semiHidden/>
    <w:unhideWhenUsed/>
    <w:rsid w:val="008E02EA"/>
    <w:rPr>
      <w:b/>
      <w:bCs/>
      <w:sz w:val="20"/>
      <w:szCs w:val="20"/>
    </w:rPr>
  </w:style>
  <w:style w:type="character" w:customStyle="1" w:styleId="CommentSubjectChar">
    <w:name w:val="Comment Subject Char"/>
    <w:basedOn w:val="CommentTextChar"/>
    <w:link w:val="CommentSubject"/>
    <w:uiPriority w:val="99"/>
    <w:semiHidden/>
    <w:rsid w:val="008E02EA"/>
    <w:rPr>
      <w:rFonts w:ascii="Times New Roman" w:eastAsiaTheme="minorEastAsia" w:hAnsi="Times New Roman" w:cs="Times New Roman"/>
      <w:b/>
      <w:bCs/>
      <w:sz w:val="20"/>
      <w:szCs w:val="20"/>
      <w:lang w:val="en-US"/>
    </w:rPr>
  </w:style>
  <w:style w:type="paragraph" w:styleId="Header">
    <w:name w:val="header"/>
    <w:basedOn w:val="Normal"/>
    <w:link w:val="HeaderChar"/>
    <w:uiPriority w:val="99"/>
    <w:unhideWhenUsed/>
    <w:rsid w:val="00414DB1"/>
    <w:pPr>
      <w:tabs>
        <w:tab w:val="center" w:pos="4680"/>
        <w:tab w:val="right" w:pos="9360"/>
      </w:tabs>
    </w:pPr>
  </w:style>
  <w:style w:type="character" w:customStyle="1" w:styleId="HeaderChar">
    <w:name w:val="Header Char"/>
    <w:basedOn w:val="DefaultParagraphFont"/>
    <w:link w:val="Header"/>
    <w:uiPriority w:val="99"/>
    <w:rsid w:val="00414DB1"/>
    <w:rPr>
      <w:rFonts w:ascii="Times New Roman" w:eastAsiaTheme="minorEastAsia" w:hAnsi="Times New Roman" w:cs="Times New Roman"/>
      <w:sz w:val="24"/>
      <w:szCs w:val="24"/>
      <w:lang w:val="en-US"/>
    </w:rPr>
  </w:style>
  <w:style w:type="paragraph" w:styleId="Footer">
    <w:name w:val="footer"/>
    <w:basedOn w:val="Normal"/>
    <w:link w:val="FooterChar"/>
    <w:uiPriority w:val="99"/>
    <w:unhideWhenUsed/>
    <w:rsid w:val="00414DB1"/>
    <w:pPr>
      <w:tabs>
        <w:tab w:val="center" w:pos="4680"/>
        <w:tab w:val="right" w:pos="9360"/>
      </w:tabs>
    </w:pPr>
  </w:style>
  <w:style w:type="character" w:customStyle="1" w:styleId="FooterChar">
    <w:name w:val="Footer Char"/>
    <w:basedOn w:val="DefaultParagraphFont"/>
    <w:link w:val="Footer"/>
    <w:uiPriority w:val="99"/>
    <w:rsid w:val="00414DB1"/>
    <w:rPr>
      <w:rFonts w:ascii="Times New Roman" w:eastAsiaTheme="minorEastAsia" w:hAnsi="Times New Roman" w:cs="Times New Roman"/>
      <w:sz w:val="24"/>
      <w:szCs w:val="24"/>
      <w:lang w:val="en-US"/>
    </w:rPr>
  </w:style>
  <w:style w:type="character" w:customStyle="1" w:styleId="Heading3Char">
    <w:name w:val="Heading 3 Char"/>
    <w:basedOn w:val="DefaultParagraphFont"/>
    <w:link w:val="Heading3"/>
    <w:uiPriority w:val="9"/>
    <w:rsid w:val="002867C0"/>
    <w:rPr>
      <w:rFonts w:ascii="Arial" w:eastAsiaTheme="minorEastAsia" w:hAnsi="Arial" w:cs="Arial"/>
      <w:i/>
      <w:lang w:val="en-US"/>
    </w:rPr>
  </w:style>
  <w:style w:type="character" w:customStyle="1" w:styleId="Heading4Char">
    <w:name w:val="Heading 4 Char"/>
    <w:basedOn w:val="DefaultParagraphFont"/>
    <w:link w:val="Heading4"/>
    <w:uiPriority w:val="9"/>
    <w:rsid w:val="002867C0"/>
    <w:rPr>
      <w:rFonts w:ascii="Arial" w:eastAsiaTheme="minorEastAsia" w:hAnsi="Arial" w:cs="Arial"/>
      <w:b/>
      <w:lang w:val="en-US"/>
    </w:rPr>
  </w:style>
  <w:style w:type="paragraph" w:styleId="TOC3">
    <w:name w:val="toc 3"/>
    <w:basedOn w:val="Normal"/>
    <w:next w:val="Normal"/>
    <w:autoRedefine/>
    <w:uiPriority w:val="39"/>
    <w:unhideWhenUsed/>
    <w:rsid w:val="006C4777"/>
    <w:pPr>
      <w:ind w:left="480"/>
    </w:pPr>
    <w:rPr>
      <w:rFonts w:ascii="Arial" w:hAnsi="Arial"/>
      <w:sz w:val="22"/>
    </w:rPr>
  </w:style>
  <w:style w:type="paragraph" w:styleId="TOC1">
    <w:name w:val="toc 1"/>
    <w:basedOn w:val="Normal"/>
    <w:next w:val="Normal"/>
    <w:autoRedefine/>
    <w:uiPriority w:val="39"/>
    <w:unhideWhenUsed/>
    <w:rsid w:val="006C4777"/>
    <w:pPr>
      <w:spacing w:before="120" w:after="120"/>
    </w:pPr>
    <w:rPr>
      <w:rFonts w:ascii="Arial" w:hAnsi="Arial"/>
      <w:b/>
      <w:sz w:val="22"/>
    </w:rPr>
  </w:style>
  <w:style w:type="paragraph" w:styleId="TOC4">
    <w:name w:val="toc 4"/>
    <w:basedOn w:val="Normal"/>
    <w:next w:val="Normal"/>
    <w:autoRedefine/>
    <w:uiPriority w:val="39"/>
    <w:unhideWhenUsed/>
    <w:rsid w:val="006C4777"/>
    <w:pPr>
      <w:ind w:left="720"/>
    </w:pPr>
    <w:rPr>
      <w:rFonts w:ascii="Arial" w:hAnsi="Arial"/>
      <w:sz w:val="22"/>
    </w:rPr>
  </w:style>
  <w:style w:type="paragraph" w:styleId="TOC2">
    <w:name w:val="toc 2"/>
    <w:basedOn w:val="Normal"/>
    <w:next w:val="Normal"/>
    <w:autoRedefine/>
    <w:uiPriority w:val="39"/>
    <w:unhideWhenUsed/>
    <w:rsid w:val="006C4777"/>
    <w:pPr>
      <w:spacing w:before="120" w:after="120"/>
      <w:ind w:left="240"/>
    </w:pPr>
    <w:rPr>
      <w:rFonts w:ascii="Arial" w:hAnsi="Arial"/>
      <w:sz w:val="22"/>
      <w:u w:val="single"/>
    </w:rPr>
  </w:style>
  <w:style w:type="paragraph" w:styleId="TOAHeading">
    <w:name w:val="toa heading"/>
    <w:basedOn w:val="Normal"/>
    <w:next w:val="Normal"/>
    <w:uiPriority w:val="99"/>
    <w:semiHidden/>
    <w:unhideWhenUsed/>
    <w:rsid w:val="006C4777"/>
    <w:pPr>
      <w:spacing w:before="120"/>
    </w:pPr>
    <w:rPr>
      <w:rFonts w:ascii="Arial" w:eastAsiaTheme="majorEastAsia" w:hAnsi="Arial" w:cstheme="majorBidi"/>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pixelsPerInch w:val="120"/>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hyperlink" Target="http://www.trematode.net/TN_frontpage.cgi?navbar_selection=environmental_interaction&amp;subnav_selection=opisthorchis_viverrini_project_page" TargetMode="External"/><Relationship Id="rId24" Type="http://schemas.openxmlformats.org/officeDocument/2006/relationships/image" Target="media/image11.png"/><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www.trematode.net/TN_frontpage.cgi?navbar_selection=tremagene&amp;subnav_selection=tremablast" TargetMode="External"/><Relationship Id="rId12" Type="http://schemas.openxmlformats.org/officeDocument/2006/relationships/hyperlink" Target="http://www.trematode.net/NN3_frontpage.cgi?navbar_selection=tremagene&amp;subnav_selection=tremagene" TargetMode="External"/><Relationship Id="rId13" Type="http://schemas.openxmlformats.org/officeDocument/2006/relationships/hyperlink" Target="http://www.trematode.net/NN3_frontpage.cgi?navbar_selection=tremagene&amp;subnav_selection=tremagene_faq" TargetMode="Externa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www.trematode.net/TN_frontpage.cgi?navbar_selection=tremagene&amp;subnav_selection=tremabrowse" TargetMode="Externa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hyperlink" Target="http://www.trematode.net/TN_frontpage.cgi?navbar_selection=comparative_genomics&amp;subnav_selection=species_tremapath"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trematode.net/TN_frontpage.cgi?navbar_selection=tremagene&amp;subnav_selection=tremagene"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19</Pages>
  <Words>3610</Words>
  <Characters>20579</Characters>
  <Application>Microsoft Macintosh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Lakehead University</Company>
  <LinksUpToDate>false</LinksUpToDate>
  <CharactersWithSpaces>24141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Rosa</dc:creator>
  <cp:lastModifiedBy>John Martin</cp:lastModifiedBy>
  <cp:revision>15</cp:revision>
  <cp:lastPrinted>2014-09-22T17:20:00Z</cp:lastPrinted>
  <dcterms:created xsi:type="dcterms:W3CDTF">2014-09-22T14:33:00Z</dcterms:created>
  <dcterms:modified xsi:type="dcterms:W3CDTF">2014-10-24T21:09:00Z</dcterms:modified>
</cp:coreProperties>
</file>